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3847" w14:textId="7FD01BA7" w:rsidR="00367A64" w:rsidRDefault="00984B42" w:rsidP="00FA1626">
      <w:pPr>
        <w:ind w:left="24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color w:val="1561B9"/>
          <w:sz w:val="28"/>
          <w:szCs w:val="28"/>
        </w:rPr>
        <w:drawing>
          <wp:anchor distT="0" distB="0" distL="114300" distR="114300" simplePos="0" relativeHeight="251654656" behindDoc="1" locked="0" layoutInCell="0" allowOverlap="1" wp14:anchorId="009DBB0F" wp14:editId="3E1DCF91">
            <wp:simplePos x="0" y="0"/>
            <wp:positionH relativeFrom="page">
              <wp:posOffset>209550</wp:posOffset>
            </wp:positionH>
            <wp:positionV relativeFrom="page">
              <wp:posOffset>575310</wp:posOffset>
            </wp:positionV>
            <wp:extent cx="1495425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61B9"/>
          <w:sz w:val="28"/>
          <w:szCs w:val="28"/>
        </w:rPr>
        <w:t xml:space="preserve">AКАДЕМИЈА СТРУКОВНИХ СТУДИЈА </w:t>
      </w:r>
      <w:r>
        <w:rPr>
          <w:rFonts w:ascii="Arial" w:eastAsia="Arial" w:hAnsi="Arial" w:cs="Arial"/>
          <w:b/>
          <w:bCs/>
          <w:color w:val="1561B9"/>
          <w:sz w:val="28"/>
          <w:szCs w:val="28"/>
        </w:rPr>
        <w:t>ШУМАДИЈА</w:t>
      </w:r>
    </w:p>
    <w:p w14:paraId="65C9CF56" w14:textId="77777777" w:rsidR="00367A64" w:rsidRDefault="00367A64" w:rsidP="00FA1626">
      <w:pPr>
        <w:spacing w:line="84" w:lineRule="exact"/>
        <w:jc w:val="center"/>
        <w:rPr>
          <w:sz w:val="24"/>
          <w:szCs w:val="24"/>
        </w:rPr>
      </w:pPr>
    </w:p>
    <w:p w14:paraId="0A240464" w14:textId="77777777" w:rsidR="00367A64" w:rsidRDefault="00984B42" w:rsidP="00FA1626">
      <w:pPr>
        <w:ind w:left="2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Трг тополиваца4, 34000 Крагујевац</w:t>
      </w:r>
      <w:r>
        <w:rPr>
          <w:rFonts w:ascii="Arial" w:eastAsia="Arial" w:hAnsi="Arial" w:cs="Arial"/>
          <w:color w:val="1561B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Тел +381 34 381 418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Факс +38134300990</w:t>
      </w:r>
    </w:p>
    <w:p w14:paraId="22C92441" w14:textId="77777777" w:rsidR="00367A64" w:rsidRDefault="00367A64" w:rsidP="00FA1626">
      <w:pPr>
        <w:spacing w:line="75" w:lineRule="exact"/>
        <w:jc w:val="center"/>
        <w:rPr>
          <w:sz w:val="24"/>
          <w:szCs w:val="24"/>
        </w:rPr>
      </w:pPr>
    </w:p>
    <w:p w14:paraId="1980A6BC" w14:textId="77777777" w:rsidR="00367A64" w:rsidRDefault="002972BE" w:rsidP="00FA1626">
      <w:pPr>
        <w:ind w:left="2400"/>
        <w:jc w:val="center"/>
        <w:rPr>
          <w:rFonts w:ascii="Arial" w:eastAsia="Arial" w:hAnsi="Arial" w:cs="Arial"/>
          <w:color w:val="1561B9"/>
          <w:u w:val="single"/>
        </w:rPr>
      </w:pPr>
      <w:hyperlink r:id="rId6">
        <w:r w:rsidR="00984B42">
          <w:rPr>
            <w:rFonts w:ascii="Arial" w:eastAsia="Arial" w:hAnsi="Arial" w:cs="Arial"/>
            <w:color w:val="1561B9"/>
            <w:u w:val="single"/>
          </w:rPr>
          <w:t>www.asss.edu.rs</w:t>
        </w:r>
      </w:hyperlink>
      <w:r w:rsidR="00984B42">
        <w:rPr>
          <w:rFonts w:ascii="Arial" w:eastAsia="Arial" w:hAnsi="Arial" w:cs="Arial"/>
          <w:b/>
          <w:bCs/>
          <w:color w:val="1561B9"/>
        </w:rPr>
        <w:t>|</w:t>
      </w:r>
      <w:r w:rsidR="00984B42">
        <w:rPr>
          <w:rFonts w:ascii="Arial" w:eastAsia="Arial" w:hAnsi="Arial" w:cs="Arial"/>
          <w:color w:val="1561B9"/>
          <w:u w:val="single"/>
        </w:rPr>
        <w:t>office@asss.edu.rs</w:t>
      </w:r>
    </w:p>
    <w:p w14:paraId="77893AF5" w14:textId="77777777" w:rsidR="00367A64" w:rsidRDefault="00367A64" w:rsidP="00FA1626">
      <w:pPr>
        <w:spacing w:line="64" w:lineRule="exact"/>
        <w:jc w:val="center"/>
        <w:rPr>
          <w:sz w:val="24"/>
          <w:szCs w:val="24"/>
        </w:rPr>
      </w:pPr>
    </w:p>
    <w:p w14:paraId="66A7BFD7" w14:textId="77777777" w:rsidR="00367A64" w:rsidRDefault="00984B42" w:rsidP="00FA1626">
      <w:pPr>
        <w:ind w:left="22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ПИБ 111829807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Матични број 17923013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Жиро рачун 840-2113666-20</w:t>
      </w:r>
    </w:p>
    <w:p w14:paraId="4C77783E" w14:textId="77777777" w:rsidR="00367A64" w:rsidRDefault="00367A64" w:rsidP="00FA1626">
      <w:pPr>
        <w:spacing w:line="382" w:lineRule="exact"/>
        <w:jc w:val="center"/>
        <w:rPr>
          <w:sz w:val="24"/>
          <w:szCs w:val="24"/>
        </w:rPr>
      </w:pPr>
    </w:p>
    <w:p w14:paraId="1E4CB3E6" w14:textId="4FA99A25" w:rsidR="00367A64" w:rsidRDefault="00984B42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Упис </w:t>
      </w:r>
      <w:r w:rsidR="005E35F5">
        <w:rPr>
          <w:rFonts w:ascii="Arial" w:eastAsia="Arial" w:hAnsi="Arial" w:cs="Arial"/>
          <w:b/>
          <w:bCs/>
          <w:sz w:val="32"/>
          <w:szCs w:val="32"/>
          <w:lang w:val="sr-Cyrl-RS"/>
        </w:rPr>
        <w:t>буџетских</w:t>
      </w:r>
      <w:r>
        <w:rPr>
          <w:rFonts w:ascii="Arial" w:eastAsia="Arial" w:hAnsi="Arial" w:cs="Arial"/>
          <w:sz w:val="32"/>
          <w:szCs w:val="32"/>
        </w:rPr>
        <w:t xml:space="preserve"> кандидата са кон</w:t>
      </w:r>
      <w:r w:rsidR="00CC5D2C"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чне ранг листе вршиће се</w:t>
      </w:r>
      <w:r w:rsidR="00F326FD">
        <w:rPr>
          <w:rFonts w:ascii="Arial" w:eastAsia="Arial" w:hAnsi="Arial" w:cs="Arial"/>
          <w:sz w:val="32"/>
          <w:szCs w:val="32"/>
          <w:lang w:val="sr-Cyrl-RS"/>
        </w:rPr>
        <w:t xml:space="preserve"> у</w:t>
      </w:r>
      <w:r>
        <w:rPr>
          <w:rFonts w:ascii="Arial" w:eastAsia="Arial" w:hAnsi="Arial" w:cs="Arial"/>
          <w:sz w:val="32"/>
          <w:szCs w:val="32"/>
        </w:rPr>
        <w:t>:</w:t>
      </w:r>
    </w:p>
    <w:p w14:paraId="7F9E3C11" w14:textId="77777777" w:rsidR="00367A64" w:rsidRDefault="00367A64">
      <w:pPr>
        <w:spacing w:line="216" w:lineRule="exact"/>
        <w:rPr>
          <w:sz w:val="24"/>
          <w:szCs w:val="24"/>
        </w:rPr>
      </w:pPr>
    </w:p>
    <w:p w14:paraId="74735D3F" w14:textId="7964ED94" w:rsidR="00367A64" w:rsidRDefault="00F326F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lang w:val="sr-Cyrl-RS"/>
        </w:rPr>
        <w:t>Четвртак</w:t>
      </w:r>
      <w:r w:rsidR="00984B42">
        <w:rPr>
          <w:rFonts w:ascii="Arial" w:eastAsia="Arial" w:hAnsi="Arial" w:cs="Arial"/>
          <w:sz w:val="32"/>
          <w:szCs w:val="32"/>
        </w:rPr>
        <w:t xml:space="preserve"> - </w:t>
      </w:r>
      <w:r w:rsidR="00984B42">
        <w:rPr>
          <w:rFonts w:ascii="Arial" w:eastAsia="Arial" w:hAnsi="Arial" w:cs="Arial"/>
          <w:b/>
          <w:bCs/>
          <w:sz w:val="32"/>
          <w:szCs w:val="32"/>
        </w:rPr>
        <w:t>0</w:t>
      </w: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6</w:t>
      </w:r>
      <w:r w:rsidR="00984B42">
        <w:rPr>
          <w:rFonts w:ascii="Arial" w:eastAsia="Arial" w:hAnsi="Arial" w:cs="Arial"/>
          <w:b/>
          <w:bCs/>
          <w:sz w:val="32"/>
          <w:szCs w:val="32"/>
        </w:rPr>
        <w:t>.07.</w:t>
      </w: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 xml:space="preserve"> </w:t>
      </w:r>
      <w:r w:rsidRPr="00F326FD">
        <w:rPr>
          <w:rFonts w:ascii="Arial" w:eastAsia="Arial" w:hAnsi="Arial" w:cs="Arial"/>
          <w:sz w:val="32"/>
          <w:szCs w:val="32"/>
          <w:lang w:val="sr-Cyrl-RS"/>
        </w:rPr>
        <w:t>и</w:t>
      </w:r>
    </w:p>
    <w:p w14:paraId="08CD2A82" w14:textId="77777777" w:rsidR="00367A64" w:rsidRDefault="00367A64">
      <w:pPr>
        <w:spacing w:line="56" w:lineRule="exact"/>
        <w:rPr>
          <w:rFonts w:ascii="Arial" w:eastAsia="Arial" w:hAnsi="Arial" w:cs="Arial"/>
          <w:sz w:val="32"/>
          <w:szCs w:val="32"/>
        </w:rPr>
      </w:pPr>
    </w:p>
    <w:p w14:paraId="4032FAFF" w14:textId="2BEC2524" w:rsidR="00367A64" w:rsidRPr="00F326FD" w:rsidRDefault="00984B42" w:rsidP="00F326F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П</w:t>
      </w:r>
      <w:r w:rsidR="00F326FD">
        <w:rPr>
          <w:rFonts w:ascii="Arial" w:eastAsia="Arial" w:hAnsi="Arial" w:cs="Arial"/>
          <w:sz w:val="32"/>
          <w:szCs w:val="32"/>
          <w:lang w:val="sr-Cyrl-RS"/>
        </w:rPr>
        <w:t>етак</w:t>
      </w:r>
      <w:r>
        <w:rPr>
          <w:rFonts w:ascii="Arial" w:eastAsia="Arial" w:hAnsi="Arial" w:cs="Arial"/>
          <w:sz w:val="32"/>
          <w:szCs w:val="32"/>
        </w:rPr>
        <w:t xml:space="preserve"> - </w:t>
      </w:r>
      <w:r w:rsidR="00F326FD">
        <w:rPr>
          <w:rFonts w:ascii="Arial" w:eastAsia="Arial" w:hAnsi="Arial" w:cs="Arial"/>
          <w:b/>
          <w:bCs/>
          <w:sz w:val="32"/>
          <w:szCs w:val="32"/>
          <w:lang w:val="sr-Cyrl-RS"/>
        </w:rPr>
        <w:t>07</w:t>
      </w:r>
      <w:r>
        <w:rPr>
          <w:rFonts w:ascii="Arial" w:eastAsia="Arial" w:hAnsi="Arial" w:cs="Arial"/>
          <w:b/>
          <w:bCs/>
          <w:sz w:val="32"/>
          <w:szCs w:val="32"/>
        </w:rPr>
        <w:t>.07.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F326FD">
        <w:rPr>
          <w:rFonts w:ascii="Arial" w:eastAsia="Arial" w:hAnsi="Arial" w:cs="Arial"/>
          <w:sz w:val="32"/>
          <w:szCs w:val="32"/>
          <w:lang w:val="sr-Cyrl-RS"/>
        </w:rPr>
        <w:t xml:space="preserve"> у </w:t>
      </w:r>
      <w:r w:rsidRPr="00F326FD">
        <w:rPr>
          <w:rFonts w:ascii="Arial" w:eastAsia="Arial" w:hAnsi="Arial" w:cs="Arial"/>
          <w:sz w:val="32"/>
          <w:szCs w:val="32"/>
        </w:rPr>
        <w:t xml:space="preserve">периоду од </w:t>
      </w:r>
      <w:r w:rsidRPr="00F326FD">
        <w:rPr>
          <w:rFonts w:ascii="Arial" w:eastAsia="Arial" w:hAnsi="Arial" w:cs="Arial"/>
          <w:b/>
          <w:bCs/>
          <w:sz w:val="32"/>
          <w:szCs w:val="32"/>
        </w:rPr>
        <w:t>10:00</w:t>
      </w:r>
      <w:r w:rsidRPr="00F326FD">
        <w:rPr>
          <w:rFonts w:ascii="Arial" w:eastAsia="Arial" w:hAnsi="Arial" w:cs="Arial"/>
          <w:sz w:val="32"/>
          <w:szCs w:val="32"/>
        </w:rPr>
        <w:t xml:space="preserve"> до </w:t>
      </w:r>
      <w:r w:rsidRPr="00F326FD">
        <w:rPr>
          <w:rFonts w:ascii="Arial" w:eastAsia="Arial" w:hAnsi="Arial" w:cs="Arial"/>
          <w:b/>
          <w:bCs/>
          <w:sz w:val="32"/>
          <w:szCs w:val="32"/>
        </w:rPr>
        <w:t>13:00</w:t>
      </w:r>
      <w:r w:rsidRPr="00F326FD">
        <w:rPr>
          <w:rFonts w:ascii="Arial" w:eastAsia="Arial" w:hAnsi="Arial" w:cs="Arial"/>
          <w:sz w:val="32"/>
          <w:szCs w:val="32"/>
        </w:rPr>
        <w:t xml:space="preserve"> часова.</w:t>
      </w:r>
    </w:p>
    <w:p w14:paraId="06C22371" w14:textId="60D65CD2" w:rsidR="00F326FD" w:rsidRDefault="00F326FD" w:rsidP="00F326FD">
      <w:pPr>
        <w:tabs>
          <w:tab w:val="left" w:pos="280"/>
        </w:tabs>
        <w:rPr>
          <w:rFonts w:ascii="Arial" w:eastAsia="Arial" w:hAnsi="Arial" w:cs="Arial"/>
          <w:sz w:val="32"/>
          <w:szCs w:val="32"/>
        </w:rPr>
      </w:pPr>
    </w:p>
    <w:p w14:paraId="1AB3DC07" w14:textId="1D59A62E" w:rsidR="00F326FD" w:rsidRDefault="00F326FD" w:rsidP="00F326FD">
      <w:pPr>
        <w:tabs>
          <w:tab w:val="left" w:pos="280"/>
        </w:tabs>
        <w:rPr>
          <w:rFonts w:ascii="Arial" w:eastAsia="Arial" w:hAnsi="Arial" w:cs="Arial"/>
          <w:sz w:val="32"/>
          <w:szCs w:val="32"/>
          <w:lang w:val="sr-Cyrl-RS"/>
        </w:rPr>
      </w:pPr>
      <w:r>
        <w:rPr>
          <w:rFonts w:ascii="Arial" w:eastAsia="Arial" w:hAnsi="Arial" w:cs="Arial"/>
          <w:sz w:val="32"/>
          <w:szCs w:val="32"/>
          <w:lang w:val="sr-Cyrl-RS"/>
        </w:rPr>
        <w:t xml:space="preserve">Упис </w:t>
      </w:r>
      <w:r w:rsidRPr="00F326FD">
        <w:rPr>
          <w:rFonts w:ascii="Arial" w:eastAsia="Arial" w:hAnsi="Arial" w:cs="Arial"/>
          <w:b/>
          <w:bCs/>
          <w:sz w:val="32"/>
          <w:szCs w:val="32"/>
          <w:lang w:val="sr-Cyrl-RS"/>
        </w:rPr>
        <w:t>самофинансирајућих</w:t>
      </w:r>
      <w:r>
        <w:rPr>
          <w:rFonts w:ascii="Arial" w:eastAsia="Arial" w:hAnsi="Arial" w:cs="Arial"/>
          <w:sz w:val="32"/>
          <w:szCs w:val="32"/>
          <w:lang w:val="sr-Cyrl-RS"/>
        </w:rPr>
        <w:t xml:space="preserve"> кандидата са коначне ранг листе вршиће се у:</w:t>
      </w:r>
    </w:p>
    <w:p w14:paraId="1348ECDC" w14:textId="77777777" w:rsidR="00F326FD" w:rsidRDefault="00F326FD" w:rsidP="00F326FD">
      <w:pPr>
        <w:tabs>
          <w:tab w:val="left" w:pos="280"/>
        </w:tabs>
        <w:rPr>
          <w:rFonts w:ascii="Arial" w:eastAsia="Arial" w:hAnsi="Arial" w:cs="Arial"/>
          <w:sz w:val="32"/>
          <w:szCs w:val="32"/>
          <w:lang w:val="sr-Cyrl-RS"/>
        </w:rPr>
      </w:pPr>
    </w:p>
    <w:p w14:paraId="0EB9C8F5" w14:textId="57FFEE3C" w:rsidR="00F326FD" w:rsidRPr="00F326FD" w:rsidRDefault="00F326FD" w:rsidP="00F326FD">
      <w:pPr>
        <w:pStyle w:val="ListParagraph"/>
        <w:numPr>
          <w:ilvl w:val="0"/>
          <w:numId w:val="9"/>
        </w:numPr>
        <w:tabs>
          <w:tab w:val="left" w:pos="280"/>
        </w:tabs>
        <w:rPr>
          <w:rFonts w:ascii="Arial" w:eastAsia="Arial" w:hAnsi="Arial" w:cs="Arial"/>
          <w:sz w:val="32"/>
          <w:szCs w:val="32"/>
          <w:lang w:val="sr-Cyrl-RS"/>
        </w:rPr>
      </w:pPr>
      <w:r w:rsidRPr="00F326FD">
        <w:rPr>
          <w:rFonts w:ascii="Arial" w:eastAsia="Arial" w:hAnsi="Arial" w:cs="Arial"/>
          <w:sz w:val="32"/>
          <w:szCs w:val="32"/>
          <w:lang w:val="sr-Cyrl-RS"/>
        </w:rPr>
        <w:t xml:space="preserve">Понедељак – </w:t>
      </w:r>
      <w:r w:rsidRPr="00F326FD">
        <w:rPr>
          <w:rFonts w:ascii="Arial" w:eastAsia="Arial" w:hAnsi="Arial" w:cs="Arial"/>
          <w:b/>
          <w:bCs/>
          <w:sz w:val="32"/>
          <w:szCs w:val="32"/>
          <w:lang w:val="sr-Cyrl-RS"/>
        </w:rPr>
        <w:t>10.07.</w:t>
      </w:r>
      <w:r w:rsidRPr="00F326FD">
        <w:rPr>
          <w:rFonts w:ascii="Arial" w:eastAsia="Arial" w:hAnsi="Arial" w:cs="Arial"/>
          <w:sz w:val="32"/>
          <w:szCs w:val="32"/>
          <w:lang w:val="sr-Cyrl-RS"/>
        </w:rPr>
        <w:t xml:space="preserve"> у периоду од </w:t>
      </w:r>
      <w:r w:rsidRPr="00F326FD">
        <w:rPr>
          <w:rFonts w:ascii="Arial" w:eastAsia="Arial" w:hAnsi="Arial" w:cs="Arial"/>
          <w:b/>
          <w:bCs/>
          <w:sz w:val="32"/>
          <w:szCs w:val="32"/>
          <w:lang w:val="sr-Cyrl-RS"/>
        </w:rPr>
        <w:t>10:00</w:t>
      </w:r>
      <w:r w:rsidRPr="00F326FD">
        <w:rPr>
          <w:rFonts w:ascii="Arial" w:eastAsia="Arial" w:hAnsi="Arial" w:cs="Arial"/>
          <w:sz w:val="32"/>
          <w:szCs w:val="32"/>
          <w:lang w:val="sr-Cyrl-RS"/>
        </w:rPr>
        <w:t xml:space="preserve"> до </w:t>
      </w:r>
      <w:r w:rsidRPr="00F326FD">
        <w:rPr>
          <w:rFonts w:ascii="Arial" w:eastAsia="Arial" w:hAnsi="Arial" w:cs="Arial"/>
          <w:b/>
          <w:bCs/>
          <w:sz w:val="32"/>
          <w:szCs w:val="32"/>
          <w:lang w:val="sr-Cyrl-RS"/>
        </w:rPr>
        <w:t>13:00</w:t>
      </w:r>
      <w:r w:rsidRPr="00F326FD">
        <w:rPr>
          <w:rFonts w:ascii="Arial" w:eastAsia="Arial" w:hAnsi="Arial" w:cs="Arial"/>
          <w:sz w:val="32"/>
          <w:szCs w:val="32"/>
          <w:lang w:val="sr-Cyrl-RS"/>
        </w:rPr>
        <w:t xml:space="preserve"> часова.</w:t>
      </w:r>
    </w:p>
    <w:p w14:paraId="7ED3F128" w14:textId="77777777" w:rsidR="00367A64" w:rsidRDefault="00367A64">
      <w:pPr>
        <w:spacing w:line="216" w:lineRule="exact"/>
        <w:rPr>
          <w:rFonts w:ascii="Arial" w:eastAsia="Arial" w:hAnsi="Arial" w:cs="Arial"/>
          <w:sz w:val="32"/>
          <w:szCs w:val="32"/>
        </w:rPr>
      </w:pPr>
    </w:p>
    <w:p w14:paraId="23D79AA5" w14:textId="77777777" w:rsidR="00367A64" w:rsidRDefault="002972BE">
      <w:pPr>
        <w:rPr>
          <w:rFonts w:ascii="Arial" w:eastAsia="Arial" w:hAnsi="Arial" w:cs="Arial"/>
          <w:b/>
          <w:bCs/>
          <w:color w:val="1155CC"/>
          <w:sz w:val="32"/>
          <w:szCs w:val="32"/>
          <w:u w:val="single"/>
        </w:rPr>
      </w:pPr>
      <w:hyperlink r:id="rId7">
        <w:r w:rsidR="00984B42">
          <w:rPr>
            <w:rFonts w:ascii="Arial" w:eastAsia="Arial" w:hAnsi="Arial" w:cs="Arial"/>
            <w:b/>
            <w:bCs/>
            <w:color w:val="1155CC"/>
            <w:sz w:val="32"/>
            <w:szCs w:val="32"/>
            <w:u w:val="single"/>
          </w:rPr>
          <w:t>За упис кандидата потребно је</w:t>
        </w:r>
      </w:hyperlink>
      <w:r w:rsidR="00984B42">
        <w:rPr>
          <w:rFonts w:ascii="Arial" w:eastAsia="Arial" w:hAnsi="Arial" w:cs="Arial"/>
          <w:b/>
          <w:bCs/>
          <w:color w:val="000000"/>
          <w:sz w:val="32"/>
          <w:szCs w:val="32"/>
        </w:rPr>
        <w:t>:</w:t>
      </w:r>
    </w:p>
    <w:p w14:paraId="21548363" w14:textId="77777777" w:rsidR="00367A64" w:rsidRDefault="00367A64">
      <w:pPr>
        <w:spacing w:line="224" w:lineRule="exact"/>
        <w:rPr>
          <w:rFonts w:ascii="Arial" w:eastAsia="Arial" w:hAnsi="Arial" w:cs="Arial"/>
          <w:b/>
          <w:bCs/>
          <w:color w:val="1155CC"/>
          <w:sz w:val="32"/>
          <w:szCs w:val="32"/>
          <w:u w:val="single"/>
        </w:rPr>
      </w:pPr>
    </w:p>
    <w:p w14:paraId="42411F77" w14:textId="77777777" w:rsidR="00367A64" w:rsidRDefault="00984B42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Оригинална диплома o стеченом средњем образовању и извод из</w:t>
      </w:r>
    </w:p>
    <w:p w14:paraId="57610267" w14:textId="77777777" w:rsidR="00367A64" w:rsidRDefault="00367A64">
      <w:pPr>
        <w:spacing w:line="42" w:lineRule="exact"/>
        <w:rPr>
          <w:sz w:val="24"/>
          <w:szCs w:val="24"/>
        </w:rPr>
      </w:pPr>
    </w:p>
    <w:p w14:paraId="3FA61205" w14:textId="77777777" w:rsidR="00367A64" w:rsidRDefault="00984B4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матичне књиге рођених;</w:t>
      </w:r>
    </w:p>
    <w:p w14:paraId="610E132B" w14:textId="77777777" w:rsidR="00367A64" w:rsidRDefault="00367A64">
      <w:pPr>
        <w:spacing w:line="11" w:lineRule="exact"/>
        <w:rPr>
          <w:sz w:val="24"/>
          <w:szCs w:val="24"/>
        </w:rPr>
      </w:pPr>
    </w:p>
    <w:p w14:paraId="74025227" w14:textId="77777777" w:rsidR="00367A64" w:rsidRDefault="00984B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Оригинална сведочанства свих разреда средње школе;</w:t>
      </w:r>
    </w:p>
    <w:p w14:paraId="181693D6" w14:textId="77777777" w:rsidR="00367A64" w:rsidRDefault="00367A64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14:paraId="35324159" w14:textId="77777777" w:rsidR="00367A64" w:rsidRDefault="00984B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слике (као за пасош);</w:t>
      </w:r>
    </w:p>
    <w:p w14:paraId="6401CD8B" w14:textId="77777777" w:rsidR="00367A64" w:rsidRDefault="00367A64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14:paraId="34374203" w14:textId="77777777" w:rsidR="00367A64" w:rsidRDefault="00984B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Очитана лична карта односно фотокопија личне карте;</w:t>
      </w:r>
    </w:p>
    <w:p w14:paraId="46EC31E0" w14:textId="77777777" w:rsidR="00367A64" w:rsidRDefault="00367A64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14:paraId="6E422E79" w14:textId="2FA3A793" w:rsidR="00367A64" w:rsidRDefault="00984B42">
      <w:pPr>
        <w:numPr>
          <w:ilvl w:val="0"/>
          <w:numId w:val="2"/>
        </w:numPr>
        <w:tabs>
          <w:tab w:val="left" w:pos="720"/>
        </w:tabs>
        <w:spacing w:line="259" w:lineRule="auto"/>
        <w:ind w:left="720" w:right="13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Доказ о уплати накнаде за упис у прву годину ОСНОВНИХ студија у износу од </w:t>
      </w:r>
      <w:r w:rsidR="00865F65">
        <w:rPr>
          <w:rFonts w:ascii="Arial" w:eastAsia="Arial" w:hAnsi="Arial" w:cs="Arial"/>
          <w:sz w:val="24"/>
          <w:szCs w:val="24"/>
          <w:lang w:val="sr-Cyrl-RS"/>
        </w:rPr>
        <w:t>3,000</w:t>
      </w:r>
      <w:r>
        <w:rPr>
          <w:rFonts w:ascii="Arial" w:eastAsia="Arial" w:hAnsi="Arial" w:cs="Arial"/>
          <w:sz w:val="24"/>
          <w:szCs w:val="24"/>
        </w:rPr>
        <w:t>.00 дин –</w:t>
      </w:r>
      <w:r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1155CC"/>
            <w:sz w:val="24"/>
            <w:szCs w:val="24"/>
            <w:u w:val="single"/>
          </w:rPr>
          <w:t>Пример</w:t>
        </w:r>
      </w:hyperlink>
      <w:r>
        <w:rPr>
          <w:rFonts w:ascii="Arial" w:eastAsia="Arial" w:hAnsi="Arial" w:cs="Arial"/>
          <w:sz w:val="24"/>
          <w:szCs w:val="24"/>
        </w:rPr>
        <w:t>;</w:t>
      </w:r>
    </w:p>
    <w:p w14:paraId="7BFDB876" w14:textId="77777777" w:rsidR="00367A64" w:rsidRDefault="00367A64">
      <w:pPr>
        <w:spacing w:line="200" w:lineRule="exact"/>
        <w:rPr>
          <w:sz w:val="24"/>
          <w:szCs w:val="24"/>
        </w:rPr>
      </w:pPr>
    </w:p>
    <w:p w14:paraId="4F9A8545" w14:textId="77777777" w:rsidR="00367A64" w:rsidRDefault="00367A64">
      <w:pPr>
        <w:spacing w:line="200" w:lineRule="exact"/>
        <w:rPr>
          <w:sz w:val="24"/>
          <w:szCs w:val="24"/>
        </w:rPr>
      </w:pPr>
    </w:p>
    <w:p w14:paraId="75F79263" w14:textId="77777777" w:rsidR="00367A64" w:rsidRDefault="00367A64">
      <w:pPr>
        <w:spacing w:line="238" w:lineRule="exact"/>
        <w:rPr>
          <w:sz w:val="24"/>
          <w:szCs w:val="24"/>
        </w:rPr>
      </w:pPr>
    </w:p>
    <w:p w14:paraId="35B7D681" w14:textId="77777777" w:rsidR="00367A64" w:rsidRDefault="00984B42">
      <w:pPr>
        <w:spacing w:line="285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Процедура уписа за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самофинансирајуће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студенте разликује се само у обавезама које се односе на школарину.</w:t>
      </w:r>
    </w:p>
    <w:p w14:paraId="68ACD420" w14:textId="77777777" w:rsidR="00367A64" w:rsidRDefault="00367A64">
      <w:pPr>
        <w:spacing w:line="121" w:lineRule="exact"/>
        <w:rPr>
          <w:sz w:val="24"/>
          <w:szCs w:val="24"/>
        </w:rPr>
      </w:pPr>
    </w:p>
    <w:p w14:paraId="4952B17B" w14:textId="71A7727C" w:rsidR="00367A64" w:rsidRDefault="00984B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Доказ о уплати школарине -</w:t>
      </w:r>
      <w:r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1155CC"/>
            <w:sz w:val="24"/>
            <w:szCs w:val="24"/>
            <w:u w:val="single"/>
          </w:rPr>
          <w:t>Пример</w:t>
        </w:r>
      </w:hyperlink>
      <w:r>
        <w:rPr>
          <w:rFonts w:ascii="Arial" w:eastAsia="Arial" w:hAnsi="Arial" w:cs="Arial"/>
          <w:sz w:val="24"/>
          <w:szCs w:val="24"/>
        </w:rPr>
        <w:t>;</w:t>
      </w:r>
    </w:p>
    <w:p w14:paraId="046F9E12" w14:textId="77777777" w:rsidR="00367A64" w:rsidRDefault="00367A64">
      <w:pPr>
        <w:sectPr w:rsidR="00367A64">
          <w:pgSz w:w="11920" w:h="16840"/>
          <w:pgMar w:top="947" w:right="820" w:bottom="1440" w:left="1440" w:header="0" w:footer="0" w:gutter="0"/>
          <w:cols w:space="720" w:equalWidth="0">
            <w:col w:w="9660"/>
          </w:cols>
        </w:sectPr>
      </w:pPr>
    </w:p>
    <w:p w14:paraId="490FB89C" w14:textId="77777777" w:rsidR="00367A64" w:rsidRDefault="00984B42">
      <w:pPr>
        <w:ind w:left="240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noProof/>
          <w:color w:val="1561B9"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0" allowOverlap="1" wp14:anchorId="18B0D275" wp14:editId="52869D35">
            <wp:simplePos x="0" y="0"/>
            <wp:positionH relativeFrom="page">
              <wp:posOffset>209550</wp:posOffset>
            </wp:positionH>
            <wp:positionV relativeFrom="page">
              <wp:posOffset>575310</wp:posOffset>
            </wp:positionV>
            <wp:extent cx="14954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61B9"/>
          <w:sz w:val="28"/>
          <w:szCs w:val="28"/>
        </w:rPr>
        <w:t xml:space="preserve">AКАДЕМИЈА СТРУКОВНИХ СТУДИЈА </w:t>
      </w:r>
      <w:r>
        <w:rPr>
          <w:rFonts w:ascii="Arial" w:eastAsia="Arial" w:hAnsi="Arial" w:cs="Arial"/>
          <w:b/>
          <w:bCs/>
          <w:color w:val="1561B9"/>
          <w:sz w:val="28"/>
          <w:szCs w:val="28"/>
        </w:rPr>
        <w:t>ШУМАДИЈА</w:t>
      </w:r>
    </w:p>
    <w:p w14:paraId="7B2A089E" w14:textId="77777777" w:rsidR="00367A64" w:rsidRDefault="00367A64">
      <w:pPr>
        <w:spacing w:line="84" w:lineRule="exact"/>
        <w:rPr>
          <w:sz w:val="20"/>
          <w:szCs w:val="20"/>
        </w:rPr>
      </w:pPr>
    </w:p>
    <w:p w14:paraId="16998E56" w14:textId="77777777" w:rsidR="00367A64" w:rsidRDefault="00984B42">
      <w:pPr>
        <w:ind w:left="2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Трг тополиваца4, 34000 Крагујевац</w:t>
      </w:r>
      <w:r>
        <w:rPr>
          <w:rFonts w:ascii="Arial" w:eastAsia="Arial" w:hAnsi="Arial" w:cs="Arial"/>
          <w:color w:val="1561B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Тел +381 34 381 418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Факс +38134300990</w:t>
      </w:r>
    </w:p>
    <w:p w14:paraId="1BF63350" w14:textId="77777777" w:rsidR="00367A64" w:rsidRDefault="00367A64">
      <w:pPr>
        <w:spacing w:line="75" w:lineRule="exact"/>
        <w:rPr>
          <w:sz w:val="20"/>
          <w:szCs w:val="20"/>
        </w:rPr>
      </w:pPr>
    </w:p>
    <w:p w14:paraId="4F1B5522" w14:textId="77777777" w:rsidR="00367A64" w:rsidRDefault="002972BE">
      <w:pPr>
        <w:ind w:left="2400"/>
        <w:jc w:val="center"/>
        <w:rPr>
          <w:rFonts w:ascii="Arial" w:eastAsia="Arial" w:hAnsi="Arial" w:cs="Arial"/>
          <w:color w:val="1561B9"/>
          <w:u w:val="single"/>
        </w:rPr>
      </w:pPr>
      <w:hyperlink r:id="rId10">
        <w:r w:rsidR="00984B42">
          <w:rPr>
            <w:rFonts w:ascii="Arial" w:eastAsia="Arial" w:hAnsi="Arial" w:cs="Arial"/>
            <w:color w:val="1561B9"/>
            <w:u w:val="single"/>
          </w:rPr>
          <w:t>www.asss.edu.rs</w:t>
        </w:r>
      </w:hyperlink>
      <w:r w:rsidR="00984B42">
        <w:rPr>
          <w:rFonts w:ascii="Arial" w:eastAsia="Arial" w:hAnsi="Arial" w:cs="Arial"/>
          <w:b/>
          <w:bCs/>
          <w:color w:val="1561B9"/>
        </w:rPr>
        <w:t>|</w:t>
      </w:r>
      <w:r w:rsidR="00984B42">
        <w:rPr>
          <w:rFonts w:ascii="Arial" w:eastAsia="Arial" w:hAnsi="Arial" w:cs="Arial"/>
          <w:color w:val="1561B9"/>
          <w:u w:val="single"/>
        </w:rPr>
        <w:t>office@asss.edu.rs</w:t>
      </w:r>
    </w:p>
    <w:p w14:paraId="669DE7B8" w14:textId="77777777" w:rsidR="00367A64" w:rsidRDefault="00367A64">
      <w:pPr>
        <w:spacing w:line="64" w:lineRule="exact"/>
        <w:rPr>
          <w:sz w:val="20"/>
          <w:szCs w:val="20"/>
        </w:rPr>
      </w:pPr>
    </w:p>
    <w:p w14:paraId="52CF6D09" w14:textId="77777777" w:rsidR="00367A64" w:rsidRDefault="00984B42">
      <w:pPr>
        <w:ind w:left="2220"/>
        <w:rPr>
          <w:sz w:val="20"/>
          <w:szCs w:val="20"/>
        </w:rPr>
      </w:pPr>
      <w:r>
        <w:rPr>
          <w:rFonts w:ascii="Arial" w:eastAsia="Arial" w:hAnsi="Arial" w:cs="Arial"/>
        </w:rPr>
        <w:t>ПИБ 111829807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Матични број 17923013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Жиро рачун 840-2113666-20</w:t>
      </w:r>
    </w:p>
    <w:p w14:paraId="7A96E163" w14:textId="77777777" w:rsidR="00367A64" w:rsidRDefault="00367A64">
      <w:pPr>
        <w:spacing w:line="382" w:lineRule="exact"/>
        <w:rPr>
          <w:sz w:val="20"/>
          <w:szCs w:val="20"/>
        </w:rPr>
      </w:pPr>
    </w:p>
    <w:p w14:paraId="09517B1E" w14:textId="35351FD4" w:rsidR="00367A64" w:rsidRDefault="002972BE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Коначна</w:t>
      </w:r>
      <w:r w:rsidR="00984B42">
        <w:rPr>
          <w:rFonts w:ascii="Arial" w:eastAsia="Arial" w:hAnsi="Arial" w:cs="Arial"/>
          <w:b/>
          <w:bCs/>
          <w:sz w:val="32"/>
          <w:szCs w:val="32"/>
        </w:rPr>
        <w:t xml:space="preserve"> ранг листа</w:t>
      </w:r>
    </w:p>
    <w:p w14:paraId="15ECF3F6" w14:textId="77777777" w:rsidR="00367A64" w:rsidRDefault="00367A64">
      <w:pPr>
        <w:spacing w:line="216" w:lineRule="exact"/>
        <w:rPr>
          <w:sz w:val="20"/>
          <w:szCs w:val="20"/>
        </w:rPr>
      </w:pPr>
    </w:p>
    <w:p w14:paraId="3E57D179" w14:textId="67344347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- пријемни испит 0</w:t>
      </w: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.07.202</w:t>
      </w: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. године -</w:t>
      </w:r>
    </w:p>
    <w:p w14:paraId="4A0BF622" w14:textId="77777777" w:rsidR="00367A64" w:rsidRDefault="00367A64">
      <w:pPr>
        <w:spacing w:line="216" w:lineRule="exact"/>
        <w:rPr>
          <w:sz w:val="20"/>
          <w:szCs w:val="20"/>
        </w:rPr>
      </w:pPr>
    </w:p>
    <w:p w14:paraId="47EE54C3" w14:textId="77777777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Студијски програм: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Информационе технологије</w:t>
      </w:r>
    </w:p>
    <w:p w14:paraId="1D369196" w14:textId="77777777" w:rsidR="00367A64" w:rsidRDefault="00367A64">
      <w:pPr>
        <w:spacing w:line="222" w:lineRule="exact"/>
        <w:rPr>
          <w:sz w:val="20"/>
          <w:szCs w:val="20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756"/>
        <w:gridCol w:w="2320"/>
        <w:gridCol w:w="2780"/>
        <w:gridCol w:w="1240"/>
        <w:gridCol w:w="1449"/>
        <w:gridCol w:w="1440"/>
      </w:tblGrid>
      <w:tr w:rsidR="00CC5D2C" w:rsidRPr="00CC5D2C" w14:paraId="48B9F133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931C701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Р.бр.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25AC231E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Име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7CC00C0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Презиме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4845B13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ПОЕНИ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34ABB723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ПРИЈЕМНИ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3A9D89B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</w:p>
        </w:tc>
      </w:tr>
      <w:tr w:rsidR="00CC5D2C" w:rsidRPr="00CC5D2C" w14:paraId="4678C937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0DB1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02D0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Павле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B24B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5C99AB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39.12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7CE1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5609D20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99.12</w:t>
            </w:r>
          </w:p>
        </w:tc>
      </w:tr>
      <w:tr w:rsidR="00CC5D2C" w:rsidRPr="00CC5D2C" w14:paraId="57095BDD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0EBC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0E47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Војин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6744F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Тодоровић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7B8F59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37.02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2AC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71FB90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97.02</w:t>
            </w:r>
          </w:p>
        </w:tc>
      </w:tr>
      <w:tr w:rsidR="00CC5D2C" w:rsidRPr="00CC5D2C" w14:paraId="0EB52312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1AD5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2648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Лазар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8E3F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Рафаиловић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FF2C48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38.44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41D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0CACA06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96.44</w:t>
            </w:r>
          </w:p>
        </w:tc>
      </w:tr>
      <w:tr w:rsidR="00CC5D2C" w:rsidRPr="00CC5D2C" w14:paraId="5EA6F7BD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29AD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BE45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Лука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308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Лукић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AD0DEF3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35.72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C853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AE2ECE6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95.72</w:t>
            </w:r>
          </w:p>
        </w:tc>
      </w:tr>
      <w:tr w:rsidR="00CC5D2C" w:rsidRPr="00CC5D2C" w14:paraId="50E64ADC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F2BD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17C5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Лазар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DBF9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Димитријевић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8A6BF96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37.44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DF6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257E484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95.44</w:t>
            </w:r>
          </w:p>
        </w:tc>
      </w:tr>
      <w:tr w:rsidR="00CC5D2C" w:rsidRPr="00CC5D2C" w14:paraId="019B6F20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A886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E4E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Маријана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9C62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Ђаловић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6BD17FF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33.62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548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B0E6091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93.62</w:t>
            </w:r>
          </w:p>
        </w:tc>
      </w:tr>
      <w:tr w:rsidR="00CC5D2C" w:rsidRPr="00CC5D2C" w14:paraId="345D8D3A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C6F0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B463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Стефан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F0C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Вељковић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31AC41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3B3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6068D0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93.00</w:t>
            </w:r>
          </w:p>
        </w:tc>
      </w:tr>
      <w:tr w:rsidR="00CC5D2C" w:rsidRPr="00CC5D2C" w14:paraId="0B4DA99C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C6B0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EE89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Вељко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B1C4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Станивуковић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A4CAEA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32.84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1FA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D2BFB1F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91.84</w:t>
            </w:r>
          </w:p>
        </w:tc>
      </w:tr>
      <w:tr w:rsidR="00CC5D2C" w:rsidRPr="00CC5D2C" w14:paraId="5F5CF427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74E1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9FD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Сандра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25F1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Пантелић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E596DC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31.74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8CB0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6831F8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91.74</w:t>
            </w:r>
          </w:p>
        </w:tc>
      </w:tr>
      <w:tr w:rsidR="00CC5D2C" w:rsidRPr="00CC5D2C" w14:paraId="5CF04C67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56E9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5DAD9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Огњен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98523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Несторовић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0E53C13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33.42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6CC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6DF3B3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91.42</w:t>
            </w:r>
          </w:p>
        </w:tc>
      </w:tr>
      <w:tr w:rsidR="00CC5D2C" w:rsidRPr="00CC5D2C" w14:paraId="1FA948DC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02EF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3370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Милош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1466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Паунић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92A5630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31.32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2DB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49B2A0F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91.32</w:t>
            </w:r>
          </w:p>
        </w:tc>
      </w:tr>
      <w:tr w:rsidR="00CC5D2C" w:rsidRPr="00CC5D2C" w14:paraId="13F05565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D75F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1ADF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Михаило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C22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Деспотовић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D03A75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34.30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858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D0A6C7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91.30</w:t>
            </w:r>
          </w:p>
        </w:tc>
      </w:tr>
      <w:tr w:rsidR="00CC5D2C" w:rsidRPr="00CC5D2C" w14:paraId="77360612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8CBDA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1A9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Јован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4675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Конџуловић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E29DF6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29.92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57A6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26B3DF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89.92</w:t>
            </w:r>
          </w:p>
        </w:tc>
      </w:tr>
      <w:tr w:rsidR="00CC5D2C" w:rsidRPr="00CC5D2C" w14:paraId="06BF008A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E7B5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CFEAB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Матеја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BFF6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Милентијевић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DFB120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27.68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E30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4E52B6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87.68</w:t>
            </w:r>
          </w:p>
        </w:tc>
      </w:tr>
      <w:tr w:rsidR="00CC5D2C" w:rsidRPr="00CC5D2C" w14:paraId="041C73E9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53BF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A745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Вук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D696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Милинковић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E730E23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29.58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1FC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9BA88B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87.58</w:t>
            </w:r>
          </w:p>
        </w:tc>
      </w:tr>
      <w:tr w:rsidR="00CC5D2C" w:rsidRPr="00CC5D2C" w14:paraId="3679065B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5C6E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B6F0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Ђорђе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D9E7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Видић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81B15B0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28.62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BF3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D83058E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86.62</w:t>
            </w:r>
          </w:p>
        </w:tc>
      </w:tr>
      <w:tr w:rsidR="00CC5D2C" w:rsidRPr="00CC5D2C" w14:paraId="550E014C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AEDE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645E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Петар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75A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Будимир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1DBDCF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26.34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B4C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158C1C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86.34</w:t>
            </w:r>
          </w:p>
        </w:tc>
      </w:tr>
      <w:tr w:rsidR="00CC5D2C" w:rsidRPr="00CC5D2C" w14:paraId="6E35F97B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A7F0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682B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Вељко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2C7D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Павловић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BEF7C6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27.30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F9E1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172DA8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86.30</w:t>
            </w:r>
          </w:p>
        </w:tc>
      </w:tr>
      <w:tr w:rsidR="00CC5D2C" w:rsidRPr="00CC5D2C" w14:paraId="2D693949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C35E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C557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Ненад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6C6E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Лукић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DAA78E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27.08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E21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4070C21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86.08</w:t>
            </w:r>
          </w:p>
        </w:tc>
      </w:tr>
      <w:tr w:rsidR="00CC5D2C" w:rsidRPr="00CC5D2C" w14:paraId="361F4108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838E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B6D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Марко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A1FD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Савић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F1823C0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31.88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697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27B0FF0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85.88</w:t>
            </w:r>
          </w:p>
        </w:tc>
      </w:tr>
      <w:tr w:rsidR="00CC5D2C" w:rsidRPr="00CC5D2C" w14:paraId="588BE60E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9763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95BF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Александар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7FA1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Илијевски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77802A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25.18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9F3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C8B56C1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85.18</w:t>
            </w:r>
          </w:p>
        </w:tc>
      </w:tr>
      <w:tr w:rsidR="00CC5D2C" w:rsidRPr="00CC5D2C" w14:paraId="66A8C079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8CEB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C115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Дора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EE77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Урошевић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40B08A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863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D224473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85.12</w:t>
            </w:r>
          </w:p>
        </w:tc>
      </w:tr>
      <w:tr w:rsidR="00CC5D2C" w:rsidRPr="00CC5D2C" w14:paraId="7899E49F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D3D8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0946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Лазар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6306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Тодоровић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35BB78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31.72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429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C104E54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84.72</w:t>
            </w:r>
          </w:p>
        </w:tc>
      </w:tr>
      <w:tr w:rsidR="00CC5D2C" w:rsidRPr="00CC5D2C" w14:paraId="78CCF29D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AE7C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954D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Лука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8509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Милинковић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7EE90D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23.72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A1D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F49444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83.72</w:t>
            </w:r>
          </w:p>
        </w:tc>
      </w:tr>
      <w:tr w:rsidR="00CC5D2C" w:rsidRPr="00CC5D2C" w14:paraId="09FD6C5A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7249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4119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Страхиња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291C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Стојановић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BF4E686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30.62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63D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0D0168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83.62</w:t>
            </w:r>
          </w:p>
        </w:tc>
      </w:tr>
      <w:tr w:rsidR="00CC5D2C" w:rsidRPr="00CC5D2C" w14:paraId="7EA31521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5F5B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1BC5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Данијел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3C1E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Ђуринац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1F625C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30.64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768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B13B8BE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82.64</w:t>
            </w:r>
          </w:p>
        </w:tc>
      </w:tr>
      <w:tr w:rsidR="00CC5D2C" w:rsidRPr="00CC5D2C" w14:paraId="634B00D5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9776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691B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Никола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DF1D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Павловић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9B53F1E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24B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FE51B0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82.48</w:t>
            </w:r>
          </w:p>
        </w:tc>
      </w:tr>
      <w:tr w:rsidR="00CC5D2C" w:rsidRPr="00CC5D2C" w14:paraId="35FFD237" w14:textId="77777777" w:rsidTr="00984B4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BE00B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D8B7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Јован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D2B3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Дармановић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F3BFE5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E764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A4EA43E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82.08</w:t>
            </w:r>
          </w:p>
        </w:tc>
      </w:tr>
      <w:tr w:rsidR="00CC5D2C" w:rsidRPr="00CC5D2C" w14:paraId="1A2950B4" w14:textId="77777777" w:rsidTr="00984B42">
        <w:trPr>
          <w:trHeight w:val="31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4CD7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AB2D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Никола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935E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Јовановић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A297BE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25.78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30E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E54E6D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77.78</w:t>
            </w:r>
          </w:p>
        </w:tc>
      </w:tr>
    </w:tbl>
    <w:p w14:paraId="684D50E1" w14:textId="77777777" w:rsidR="00367A64" w:rsidRDefault="00367A64">
      <w:pPr>
        <w:sectPr w:rsidR="00367A64">
          <w:pgSz w:w="11920" w:h="16840"/>
          <w:pgMar w:top="947" w:right="820" w:bottom="1016" w:left="1440" w:header="0" w:footer="0" w:gutter="0"/>
          <w:cols w:space="720" w:equalWidth="0">
            <w:col w:w="9660"/>
          </w:cols>
        </w:sectPr>
      </w:pPr>
    </w:p>
    <w:p w14:paraId="7924AB64" w14:textId="77777777" w:rsidR="00367A64" w:rsidRDefault="00984B42">
      <w:pPr>
        <w:ind w:left="2400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noProof/>
          <w:color w:val="1561B9"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0" allowOverlap="1" wp14:anchorId="1149D7C5" wp14:editId="58E7480D">
            <wp:simplePos x="0" y="0"/>
            <wp:positionH relativeFrom="page">
              <wp:posOffset>209550</wp:posOffset>
            </wp:positionH>
            <wp:positionV relativeFrom="page">
              <wp:posOffset>575310</wp:posOffset>
            </wp:positionV>
            <wp:extent cx="1495425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61B9"/>
          <w:sz w:val="28"/>
          <w:szCs w:val="28"/>
        </w:rPr>
        <w:t xml:space="preserve">AКАДЕМИЈА СТРУКОВНИХ СТУДИЈА </w:t>
      </w:r>
      <w:r>
        <w:rPr>
          <w:rFonts w:ascii="Arial" w:eastAsia="Arial" w:hAnsi="Arial" w:cs="Arial"/>
          <w:b/>
          <w:bCs/>
          <w:color w:val="1561B9"/>
          <w:sz w:val="28"/>
          <w:szCs w:val="28"/>
        </w:rPr>
        <w:t>ШУМАДИЈА</w:t>
      </w:r>
    </w:p>
    <w:p w14:paraId="0ED00B80" w14:textId="77777777" w:rsidR="00367A64" w:rsidRDefault="00367A64">
      <w:pPr>
        <w:spacing w:line="84" w:lineRule="exact"/>
        <w:rPr>
          <w:sz w:val="20"/>
          <w:szCs w:val="20"/>
        </w:rPr>
      </w:pPr>
    </w:p>
    <w:p w14:paraId="5E55DDD4" w14:textId="77777777" w:rsidR="00367A64" w:rsidRDefault="00984B42">
      <w:pPr>
        <w:ind w:left="2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Трг тополиваца4, 34000 Крагујевац</w:t>
      </w:r>
      <w:r>
        <w:rPr>
          <w:rFonts w:ascii="Arial" w:eastAsia="Arial" w:hAnsi="Arial" w:cs="Arial"/>
          <w:color w:val="1561B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Тел +381 34 381 418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Факс +38134300990</w:t>
      </w:r>
    </w:p>
    <w:p w14:paraId="1F2BEDED" w14:textId="77777777" w:rsidR="00367A64" w:rsidRDefault="00367A64">
      <w:pPr>
        <w:spacing w:line="75" w:lineRule="exact"/>
        <w:rPr>
          <w:sz w:val="20"/>
          <w:szCs w:val="20"/>
        </w:rPr>
      </w:pPr>
    </w:p>
    <w:p w14:paraId="735363C1" w14:textId="77777777" w:rsidR="00367A64" w:rsidRDefault="002972BE">
      <w:pPr>
        <w:ind w:left="2400"/>
        <w:jc w:val="center"/>
        <w:rPr>
          <w:rFonts w:ascii="Arial" w:eastAsia="Arial" w:hAnsi="Arial" w:cs="Arial"/>
          <w:color w:val="1561B9"/>
          <w:u w:val="single"/>
        </w:rPr>
      </w:pPr>
      <w:hyperlink r:id="rId11">
        <w:r w:rsidR="00984B42">
          <w:rPr>
            <w:rFonts w:ascii="Arial" w:eastAsia="Arial" w:hAnsi="Arial" w:cs="Arial"/>
            <w:color w:val="1561B9"/>
            <w:u w:val="single"/>
          </w:rPr>
          <w:t>www.asss.edu.rs</w:t>
        </w:r>
      </w:hyperlink>
      <w:r w:rsidR="00984B42">
        <w:rPr>
          <w:rFonts w:ascii="Arial" w:eastAsia="Arial" w:hAnsi="Arial" w:cs="Arial"/>
          <w:b/>
          <w:bCs/>
          <w:color w:val="1561B9"/>
        </w:rPr>
        <w:t>|</w:t>
      </w:r>
      <w:r w:rsidR="00984B42">
        <w:rPr>
          <w:rFonts w:ascii="Arial" w:eastAsia="Arial" w:hAnsi="Arial" w:cs="Arial"/>
          <w:color w:val="1561B9"/>
          <w:u w:val="single"/>
        </w:rPr>
        <w:t>office@asss.edu.rs</w:t>
      </w:r>
    </w:p>
    <w:p w14:paraId="6126C7F7" w14:textId="77777777" w:rsidR="00367A64" w:rsidRDefault="00367A64">
      <w:pPr>
        <w:spacing w:line="64" w:lineRule="exact"/>
        <w:rPr>
          <w:sz w:val="20"/>
          <w:szCs w:val="20"/>
        </w:rPr>
      </w:pPr>
    </w:p>
    <w:p w14:paraId="27D23B74" w14:textId="77777777" w:rsidR="00367A64" w:rsidRDefault="00984B42">
      <w:pPr>
        <w:ind w:left="2220"/>
        <w:rPr>
          <w:sz w:val="20"/>
          <w:szCs w:val="20"/>
        </w:rPr>
      </w:pPr>
      <w:r>
        <w:rPr>
          <w:rFonts w:ascii="Arial" w:eastAsia="Arial" w:hAnsi="Arial" w:cs="Arial"/>
        </w:rPr>
        <w:t>ПИБ 111829807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Матични број 17923013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Жиро рачун 840-2113666-20</w:t>
      </w:r>
    </w:p>
    <w:p w14:paraId="473F9A1F" w14:textId="77777777" w:rsidR="00367A64" w:rsidRDefault="00367A64">
      <w:pPr>
        <w:spacing w:line="380" w:lineRule="exact"/>
        <w:rPr>
          <w:sz w:val="20"/>
          <w:szCs w:val="20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640"/>
        <w:gridCol w:w="2320"/>
        <w:gridCol w:w="2780"/>
        <w:gridCol w:w="1240"/>
        <w:gridCol w:w="1400"/>
        <w:gridCol w:w="1440"/>
      </w:tblGrid>
      <w:tr w:rsidR="00CC5D2C" w:rsidRPr="00CC5D2C" w14:paraId="55AFF01D" w14:textId="77777777" w:rsidTr="00984B42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CC56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EA2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Лука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A2ED1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Милисав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2B2CE6F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31.32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4F3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73ACBF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75.32</w:t>
            </w:r>
          </w:p>
        </w:tc>
      </w:tr>
      <w:tr w:rsidR="00CC5D2C" w:rsidRPr="00CC5D2C" w14:paraId="077C1094" w14:textId="77777777" w:rsidTr="00984B42">
        <w:trPr>
          <w:trHeight w:val="315"/>
          <w:jc w:val="center"/>
        </w:trPr>
        <w:tc>
          <w:tcPr>
            <w:tcW w:w="6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6E83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32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7999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Александар</w:t>
            </w:r>
          </w:p>
        </w:tc>
        <w:tc>
          <w:tcPr>
            <w:tcW w:w="278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AC89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Бранковић</w:t>
            </w:r>
          </w:p>
        </w:tc>
        <w:tc>
          <w:tcPr>
            <w:tcW w:w="124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67BE853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23.00</w:t>
            </w:r>
          </w:p>
        </w:tc>
        <w:tc>
          <w:tcPr>
            <w:tcW w:w="140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88FF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C709E76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73.00</w:t>
            </w:r>
          </w:p>
        </w:tc>
      </w:tr>
      <w:tr w:rsidR="00CC5D2C" w:rsidRPr="00CC5D2C" w14:paraId="10098E86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AD0C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7071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Јован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52AD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Буђевац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9F59674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30.78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D7A6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1F2F0B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71.78</w:t>
            </w:r>
          </w:p>
        </w:tc>
      </w:tr>
      <w:tr w:rsidR="00CC5D2C" w:rsidRPr="00CC5D2C" w14:paraId="7DBD98B2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6FD6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57AE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Вељко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8A079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Нешић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D714250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B06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7C077B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70.50</w:t>
            </w:r>
          </w:p>
        </w:tc>
      </w:tr>
      <w:tr w:rsidR="00CC5D2C" w:rsidRPr="00CC5D2C" w14:paraId="063E4445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D01C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AE4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Нада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5148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Ломић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AE90F7E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32.36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5AE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41FE26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67.36</w:t>
            </w:r>
          </w:p>
        </w:tc>
      </w:tr>
      <w:tr w:rsidR="00CC5D2C" w:rsidRPr="00CC5D2C" w14:paraId="7BF1F868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C86F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1B18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Димитрије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6094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Ратковић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BF8E72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25.66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B7C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D3E593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59.66</w:t>
            </w:r>
          </w:p>
        </w:tc>
      </w:tr>
    </w:tbl>
    <w:p w14:paraId="245C57BA" w14:textId="77777777" w:rsidR="00367A64" w:rsidRDefault="00367A64">
      <w:pPr>
        <w:spacing w:line="200" w:lineRule="exact"/>
        <w:rPr>
          <w:sz w:val="20"/>
          <w:szCs w:val="20"/>
        </w:rPr>
      </w:pPr>
    </w:p>
    <w:p w14:paraId="059E47D3" w14:textId="77777777" w:rsidR="00367A64" w:rsidRDefault="00367A64">
      <w:pPr>
        <w:spacing w:line="358" w:lineRule="exact"/>
        <w:rPr>
          <w:sz w:val="20"/>
          <w:szCs w:val="20"/>
        </w:rPr>
      </w:pPr>
    </w:p>
    <w:p w14:paraId="2436278C" w14:textId="31CD29BE" w:rsidR="00367A64" w:rsidRDefault="00984B42">
      <w:pPr>
        <w:numPr>
          <w:ilvl w:val="0"/>
          <w:numId w:val="4"/>
        </w:numPr>
        <w:tabs>
          <w:tab w:val="left" w:pos="720"/>
        </w:tabs>
        <w:spacing w:line="262" w:lineRule="auto"/>
        <w:ind w:left="720" w:right="74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Кандидати од редног броја 1 до </w:t>
      </w:r>
      <w:r>
        <w:rPr>
          <w:rFonts w:ascii="Arial" w:eastAsia="Arial" w:hAnsi="Arial" w:cs="Arial"/>
          <w:sz w:val="28"/>
          <w:szCs w:val="28"/>
          <w:lang w:val="sr-Cyrl-RS"/>
        </w:rPr>
        <w:t>30</w:t>
      </w:r>
      <w:r>
        <w:rPr>
          <w:rFonts w:ascii="Arial" w:eastAsia="Arial" w:hAnsi="Arial" w:cs="Arial"/>
          <w:sz w:val="28"/>
          <w:szCs w:val="28"/>
        </w:rPr>
        <w:t xml:space="preserve"> имају право уписа на терет буџета.</w:t>
      </w:r>
    </w:p>
    <w:p w14:paraId="4C97DAAF" w14:textId="16F941E1" w:rsidR="00367A64" w:rsidRDefault="00984B42">
      <w:pPr>
        <w:numPr>
          <w:ilvl w:val="0"/>
          <w:numId w:val="4"/>
        </w:numPr>
        <w:tabs>
          <w:tab w:val="left" w:pos="720"/>
        </w:tabs>
        <w:spacing w:line="260" w:lineRule="auto"/>
        <w:ind w:left="720" w:right="9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Кандидати од редн</w:t>
      </w:r>
      <w:r>
        <w:rPr>
          <w:rFonts w:ascii="Arial" w:eastAsia="Arial" w:hAnsi="Arial" w:cs="Arial"/>
          <w:sz w:val="28"/>
          <w:szCs w:val="28"/>
          <w:lang w:val="sr-Cyrl-RS"/>
        </w:rPr>
        <w:t>ог</w:t>
      </w:r>
      <w:r>
        <w:rPr>
          <w:rFonts w:ascii="Arial" w:eastAsia="Arial" w:hAnsi="Arial" w:cs="Arial"/>
          <w:sz w:val="28"/>
          <w:szCs w:val="28"/>
        </w:rPr>
        <w:t xml:space="preserve"> бројем </w:t>
      </w:r>
      <w:r>
        <w:rPr>
          <w:rFonts w:ascii="Arial" w:eastAsia="Arial" w:hAnsi="Arial" w:cs="Arial"/>
          <w:sz w:val="28"/>
          <w:szCs w:val="28"/>
          <w:lang w:val="sr-Cyrl-RS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1 </w:t>
      </w:r>
      <w:r>
        <w:rPr>
          <w:rFonts w:ascii="Arial" w:eastAsia="Arial" w:hAnsi="Arial" w:cs="Arial"/>
          <w:sz w:val="28"/>
          <w:szCs w:val="28"/>
          <w:lang w:val="sr-Cyrl-RS"/>
        </w:rPr>
        <w:t>до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lang w:val="sr-Cyrl-RS"/>
        </w:rPr>
        <w:t>35</w:t>
      </w:r>
      <w:r>
        <w:rPr>
          <w:rFonts w:ascii="Arial" w:eastAsia="Arial" w:hAnsi="Arial" w:cs="Arial"/>
          <w:sz w:val="28"/>
          <w:szCs w:val="28"/>
        </w:rPr>
        <w:t xml:space="preserve"> имаjу право уписа као самофинансирајући студенти.</w:t>
      </w:r>
    </w:p>
    <w:p w14:paraId="78AD4795" w14:textId="77777777" w:rsidR="00367A64" w:rsidRDefault="00367A64">
      <w:pPr>
        <w:sectPr w:rsidR="00367A64">
          <w:pgSz w:w="11920" w:h="16840"/>
          <w:pgMar w:top="947" w:right="820" w:bottom="1440" w:left="1440" w:header="0" w:footer="0" w:gutter="0"/>
          <w:cols w:space="720" w:equalWidth="0">
            <w:col w:w="9660"/>
          </w:cols>
        </w:sectPr>
      </w:pPr>
    </w:p>
    <w:p w14:paraId="2AA0216E" w14:textId="77777777" w:rsidR="00367A64" w:rsidRDefault="00984B42">
      <w:pPr>
        <w:ind w:left="2400"/>
        <w:jc w:val="center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noProof/>
          <w:color w:val="1561B9"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 wp14:anchorId="3BC4105C" wp14:editId="6BB47A01">
            <wp:simplePos x="0" y="0"/>
            <wp:positionH relativeFrom="page">
              <wp:posOffset>209550</wp:posOffset>
            </wp:positionH>
            <wp:positionV relativeFrom="page">
              <wp:posOffset>575310</wp:posOffset>
            </wp:positionV>
            <wp:extent cx="1495425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61B9"/>
          <w:sz w:val="28"/>
          <w:szCs w:val="28"/>
        </w:rPr>
        <w:t xml:space="preserve">AКАДЕМИЈА СТРУКОВНИХ СТУДИЈА </w:t>
      </w:r>
      <w:r>
        <w:rPr>
          <w:rFonts w:ascii="Arial" w:eastAsia="Arial" w:hAnsi="Arial" w:cs="Arial"/>
          <w:b/>
          <w:bCs/>
          <w:color w:val="1561B9"/>
          <w:sz w:val="28"/>
          <w:szCs w:val="28"/>
        </w:rPr>
        <w:t>ШУМАДИЈА</w:t>
      </w:r>
    </w:p>
    <w:p w14:paraId="5C2F4E01" w14:textId="77777777" w:rsidR="00367A64" w:rsidRDefault="00367A64">
      <w:pPr>
        <w:spacing w:line="84" w:lineRule="exact"/>
        <w:rPr>
          <w:sz w:val="20"/>
          <w:szCs w:val="20"/>
        </w:rPr>
      </w:pPr>
    </w:p>
    <w:p w14:paraId="1DD05C6C" w14:textId="77777777" w:rsidR="00367A64" w:rsidRDefault="00984B42">
      <w:pPr>
        <w:ind w:left="2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Трг тополиваца4, 34000 Крагујевац</w:t>
      </w:r>
      <w:r>
        <w:rPr>
          <w:rFonts w:ascii="Arial" w:eastAsia="Arial" w:hAnsi="Arial" w:cs="Arial"/>
          <w:color w:val="1561B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Тел +381 34 381 418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Факс +38134300990</w:t>
      </w:r>
    </w:p>
    <w:p w14:paraId="5D766FD4" w14:textId="77777777" w:rsidR="00367A64" w:rsidRDefault="00367A64">
      <w:pPr>
        <w:spacing w:line="75" w:lineRule="exact"/>
        <w:rPr>
          <w:sz w:val="20"/>
          <w:szCs w:val="20"/>
        </w:rPr>
      </w:pPr>
    </w:p>
    <w:p w14:paraId="23ACF4A1" w14:textId="77777777" w:rsidR="00367A64" w:rsidRDefault="002972BE">
      <w:pPr>
        <w:ind w:left="2400"/>
        <w:jc w:val="center"/>
        <w:rPr>
          <w:rFonts w:ascii="Arial" w:eastAsia="Arial" w:hAnsi="Arial" w:cs="Arial"/>
          <w:color w:val="1561B9"/>
          <w:u w:val="single"/>
        </w:rPr>
      </w:pPr>
      <w:hyperlink r:id="rId12">
        <w:r w:rsidR="00984B42">
          <w:rPr>
            <w:rFonts w:ascii="Arial" w:eastAsia="Arial" w:hAnsi="Arial" w:cs="Arial"/>
            <w:color w:val="1561B9"/>
            <w:u w:val="single"/>
          </w:rPr>
          <w:t>www.asss.edu.rs</w:t>
        </w:r>
      </w:hyperlink>
      <w:r w:rsidR="00984B42">
        <w:rPr>
          <w:rFonts w:ascii="Arial" w:eastAsia="Arial" w:hAnsi="Arial" w:cs="Arial"/>
          <w:b/>
          <w:bCs/>
          <w:color w:val="1561B9"/>
        </w:rPr>
        <w:t>|</w:t>
      </w:r>
      <w:r w:rsidR="00984B42">
        <w:rPr>
          <w:rFonts w:ascii="Arial" w:eastAsia="Arial" w:hAnsi="Arial" w:cs="Arial"/>
          <w:color w:val="1561B9"/>
          <w:u w:val="single"/>
        </w:rPr>
        <w:t>office@asss.edu.rs</w:t>
      </w:r>
    </w:p>
    <w:p w14:paraId="3D318B72" w14:textId="77777777" w:rsidR="00367A64" w:rsidRDefault="00367A64">
      <w:pPr>
        <w:spacing w:line="64" w:lineRule="exact"/>
        <w:rPr>
          <w:sz w:val="20"/>
          <w:szCs w:val="20"/>
        </w:rPr>
      </w:pPr>
    </w:p>
    <w:p w14:paraId="30BF6EC7" w14:textId="77777777" w:rsidR="00367A64" w:rsidRDefault="00984B42">
      <w:pPr>
        <w:ind w:left="2220"/>
        <w:rPr>
          <w:sz w:val="20"/>
          <w:szCs w:val="20"/>
        </w:rPr>
      </w:pPr>
      <w:r>
        <w:rPr>
          <w:rFonts w:ascii="Arial" w:eastAsia="Arial" w:hAnsi="Arial" w:cs="Arial"/>
        </w:rPr>
        <w:t>ПИБ 111829807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Матични број 17923013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Жиро рачун 840-2113666-20</w:t>
      </w:r>
    </w:p>
    <w:p w14:paraId="3B09A461" w14:textId="77777777" w:rsidR="00367A64" w:rsidRDefault="00367A64">
      <w:pPr>
        <w:spacing w:line="382" w:lineRule="exact"/>
        <w:rPr>
          <w:sz w:val="20"/>
          <w:szCs w:val="20"/>
        </w:rPr>
      </w:pPr>
    </w:p>
    <w:p w14:paraId="7BF40024" w14:textId="3654970A" w:rsidR="00367A64" w:rsidRDefault="002972BE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Коначна</w:t>
      </w:r>
      <w:r w:rsidR="00984B42">
        <w:rPr>
          <w:rFonts w:ascii="Arial" w:eastAsia="Arial" w:hAnsi="Arial" w:cs="Arial"/>
          <w:b/>
          <w:bCs/>
          <w:sz w:val="32"/>
          <w:szCs w:val="32"/>
        </w:rPr>
        <w:t xml:space="preserve"> ранг листа</w:t>
      </w:r>
    </w:p>
    <w:p w14:paraId="5AB65C4A" w14:textId="77777777" w:rsidR="00367A64" w:rsidRDefault="00367A64">
      <w:pPr>
        <w:spacing w:line="216" w:lineRule="exact"/>
        <w:rPr>
          <w:sz w:val="20"/>
          <w:szCs w:val="20"/>
        </w:rPr>
      </w:pPr>
    </w:p>
    <w:p w14:paraId="20FF5C6D" w14:textId="3CB64625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- пријемни испит 0</w:t>
      </w: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.07.202</w:t>
      </w: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. године -</w:t>
      </w:r>
    </w:p>
    <w:p w14:paraId="7F897765" w14:textId="77777777" w:rsidR="00367A64" w:rsidRDefault="00367A64">
      <w:pPr>
        <w:spacing w:line="216" w:lineRule="exact"/>
        <w:rPr>
          <w:sz w:val="20"/>
          <w:szCs w:val="20"/>
        </w:rPr>
      </w:pPr>
    </w:p>
    <w:p w14:paraId="57B64790" w14:textId="77777777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Студијски програм: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Заштита животне и радне средине</w:t>
      </w:r>
    </w:p>
    <w:p w14:paraId="06E4527B" w14:textId="77777777" w:rsidR="00367A64" w:rsidRDefault="00367A64">
      <w:pPr>
        <w:spacing w:line="222" w:lineRule="exact"/>
        <w:rPr>
          <w:sz w:val="20"/>
          <w:szCs w:val="20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56"/>
        <w:gridCol w:w="2320"/>
        <w:gridCol w:w="2780"/>
        <w:gridCol w:w="1240"/>
        <w:gridCol w:w="1449"/>
        <w:gridCol w:w="1300"/>
      </w:tblGrid>
      <w:tr w:rsidR="00CC5D2C" w:rsidRPr="00CC5D2C" w14:paraId="52FEF26D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A2D3FB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Р.бр.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4F26F4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Име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3A4C7A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Презиме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38CDE24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ПОЕНИ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E32B7A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ПРИЈЕМНИ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ABCAB2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D2C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</w:p>
        </w:tc>
      </w:tr>
      <w:tr w:rsidR="00CC5D2C" w:rsidRPr="00CC5D2C" w14:paraId="63A63446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11B9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9CAE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Марица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9B13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Милојевић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5EBF5E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39.30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7C2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CB7D654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97.30</w:t>
            </w:r>
          </w:p>
        </w:tc>
      </w:tr>
      <w:tr w:rsidR="00CC5D2C" w:rsidRPr="00CC5D2C" w14:paraId="19314F7F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40A9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8E6E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Анђела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CF53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Марковић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AC79A4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38.32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DB8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8D0B15F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95.32</w:t>
            </w:r>
          </w:p>
        </w:tc>
      </w:tr>
      <w:tr w:rsidR="00CC5D2C" w:rsidRPr="00CC5D2C" w14:paraId="0C6C192B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87A4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6383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Матија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76A1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Радивојевић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C60B064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33.86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C51E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FA5F31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93.86</w:t>
            </w:r>
          </w:p>
        </w:tc>
      </w:tr>
      <w:tr w:rsidR="00CC5D2C" w:rsidRPr="00CC5D2C" w14:paraId="2C1C6D74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4F9A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09DA4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 xml:space="preserve">Невена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561F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Урошевић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700D04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32.28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5603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347949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92.28</w:t>
            </w:r>
          </w:p>
        </w:tc>
      </w:tr>
      <w:tr w:rsidR="00CC5D2C" w:rsidRPr="00CC5D2C" w14:paraId="00CFC007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B3A3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4C67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Лена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039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Новаковић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7EA1246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30.94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CD6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A94280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81.94</w:t>
            </w:r>
          </w:p>
        </w:tc>
      </w:tr>
      <w:tr w:rsidR="00CC5D2C" w:rsidRPr="00CC5D2C" w14:paraId="4ABD58D7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8437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B0A3F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Ана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F724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Ђукнић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5D9FB4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24.68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3BB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9C4B76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80.68</w:t>
            </w:r>
          </w:p>
        </w:tc>
      </w:tr>
      <w:tr w:rsidR="00CC5D2C" w:rsidRPr="00CC5D2C" w14:paraId="5D691F55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0932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9BE1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Теодора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E2F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Комненовић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88B5B4D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36.48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6195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BBE44F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77.48</w:t>
            </w:r>
          </w:p>
        </w:tc>
      </w:tr>
      <w:tr w:rsidR="00CC5D2C" w:rsidRPr="00CC5D2C" w14:paraId="334A2EE5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3EB07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3BA4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Илија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E317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Јовановић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D3C9B0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27.70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6C2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F8603B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76.70</w:t>
            </w:r>
          </w:p>
        </w:tc>
      </w:tr>
      <w:tr w:rsidR="00CC5D2C" w:rsidRPr="00CC5D2C" w14:paraId="18085500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DABD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4C71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Татјана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6556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Радовановић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2568FB9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33.34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933B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F21355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76.34</w:t>
            </w:r>
          </w:p>
        </w:tc>
      </w:tr>
      <w:tr w:rsidR="00CC5D2C" w:rsidRPr="00CC5D2C" w14:paraId="50880EED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A749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5D88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Александар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00538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Радовановић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40514E1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C5EC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5FB9B7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68.88</w:t>
            </w:r>
          </w:p>
        </w:tc>
      </w:tr>
      <w:tr w:rsidR="00CC5D2C" w:rsidRPr="00CC5D2C" w14:paraId="50468E94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8D1E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6468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Александра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BF93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Стојановић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531436A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319F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C205AC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62.08</w:t>
            </w:r>
          </w:p>
        </w:tc>
      </w:tr>
      <w:tr w:rsidR="00CC5D2C" w:rsidRPr="00CC5D2C" w14:paraId="493A4F33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B642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CA6F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Реља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D09A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Камаљевић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E5D7A57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24.12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1FA4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869ADB8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53.12</w:t>
            </w:r>
          </w:p>
        </w:tc>
      </w:tr>
      <w:tr w:rsidR="00CC5D2C" w:rsidRPr="00CC5D2C" w14:paraId="75CBFF32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2BD2" w14:textId="77777777" w:rsidR="00CC5D2C" w:rsidRPr="00CC5D2C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FE63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Милица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19C6" w14:textId="77777777" w:rsidR="00CC5D2C" w:rsidRPr="00CC5D2C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Милетић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A1B7382" w14:textId="77777777" w:rsidR="00CC5D2C" w:rsidRPr="00CC5D2C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D2C">
              <w:rPr>
                <w:rFonts w:ascii="Arial" w:eastAsia="Times New Roman" w:hAnsi="Arial" w:cs="Arial"/>
                <w:color w:val="000000"/>
              </w:rPr>
              <w:t>26.16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0D02" w14:textId="0F48AD60" w:rsidR="00CC5D2C" w:rsidRPr="00CC5D2C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09EC3D7" w14:textId="25B002DE" w:rsidR="00CC5D2C" w:rsidRPr="00CC5D2C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</w:t>
            </w:r>
            <w:r w:rsidR="00CC5D2C" w:rsidRPr="00CC5D2C">
              <w:rPr>
                <w:rFonts w:ascii="Arial" w:eastAsia="Times New Roman" w:hAnsi="Arial" w:cs="Arial"/>
                <w:color w:val="000000"/>
              </w:rPr>
              <w:t>.16</w:t>
            </w:r>
          </w:p>
        </w:tc>
      </w:tr>
    </w:tbl>
    <w:p w14:paraId="1AB70E56" w14:textId="77777777" w:rsidR="00367A64" w:rsidRDefault="00367A64">
      <w:pPr>
        <w:spacing w:line="200" w:lineRule="exact"/>
        <w:rPr>
          <w:sz w:val="20"/>
          <w:szCs w:val="20"/>
        </w:rPr>
      </w:pPr>
    </w:p>
    <w:p w14:paraId="7BADA872" w14:textId="77777777" w:rsidR="00367A64" w:rsidRDefault="00367A64">
      <w:pPr>
        <w:spacing w:line="305" w:lineRule="exact"/>
        <w:rPr>
          <w:sz w:val="20"/>
          <w:szCs w:val="20"/>
        </w:rPr>
      </w:pPr>
    </w:p>
    <w:p w14:paraId="502407E3" w14:textId="77777777" w:rsidR="00367A64" w:rsidRDefault="00984B42">
      <w:pPr>
        <w:numPr>
          <w:ilvl w:val="0"/>
          <w:numId w:val="5"/>
        </w:numPr>
        <w:tabs>
          <w:tab w:val="left" w:pos="720"/>
        </w:tabs>
        <w:spacing w:line="262" w:lineRule="auto"/>
        <w:ind w:left="720" w:right="74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Кандидати од редног броја 1 до 13 имају право уписа на терет буџета.</w:t>
      </w:r>
    </w:p>
    <w:p w14:paraId="2F2E5F82" w14:textId="77777777" w:rsidR="00367A64" w:rsidRDefault="00367A64">
      <w:pPr>
        <w:sectPr w:rsidR="00367A64">
          <w:pgSz w:w="11920" w:h="16840"/>
          <w:pgMar w:top="947" w:right="820" w:bottom="1440" w:left="1440" w:header="0" w:footer="0" w:gutter="0"/>
          <w:cols w:space="720" w:equalWidth="0">
            <w:col w:w="9660"/>
          </w:cols>
        </w:sectPr>
      </w:pPr>
    </w:p>
    <w:p w14:paraId="2112CEC7" w14:textId="77777777" w:rsidR="00367A64" w:rsidRDefault="00984B42">
      <w:pPr>
        <w:ind w:left="2400"/>
        <w:jc w:val="center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noProof/>
          <w:color w:val="1561B9"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 wp14:anchorId="05B95760" wp14:editId="3259BDA4">
            <wp:simplePos x="0" y="0"/>
            <wp:positionH relativeFrom="page">
              <wp:posOffset>209550</wp:posOffset>
            </wp:positionH>
            <wp:positionV relativeFrom="page">
              <wp:posOffset>575310</wp:posOffset>
            </wp:positionV>
            <wp:extent cx="1495425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61B9"/>
          <w:sz w:val="28"/>
          <w:szCs w:val="28"/>
        </w:rPr>
        <w:t xml:space="preserve">AКАДЕМИЈА СТРУКОВНИХ СТУДИЈА </w:t>
      </w:r>
      <w:r>
        <w:rPr>
          <w:rFonts w:ascii="Arial" w:eastAsia="Arial" w:hAnsi="Arial" w:cs="Arial"/>
          <w:b/>
          <w:bCs/>
          <w:color w:val="1561B9"/>
          <w:sz w:val="28"/>
          <w:szCs w:val="28"/>
        </w:rPr>
        <w:t>ШУМАДИЈА</w:t>
      </w:r>
    </w:p>
    <w:p w14:paraId="699365E2" w14:textId="77777777" w:rsidR="00367A64" w:rsidRDefault="00367A64">
      <w:pPr>
        <w:spacing w:line="84" w:lineRule="exact"/>
        <w:rPr>
          <w:sz w:val="20"/>
          <w:szCs w:val="20"/>
        </w:rPr>
      </w:pPr>
    </w:p>
    <w:p w14:paraId="56B874C7" w14:textId="77777777" w:rsidR="00367A64" w:rsidRDefault="00984B42">
      <w:pPr>
        <w:ind w:left="2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Трг тополиваца4, 34000 Крагујевац</w:t>
      </w:r>
      <w:r>
        <w:rPr>
          <w:rFonts w:ascii="Arial" w:eastAsia="Arial" w:hAnsi="Arial" w:cs="Arial"/>
          <w:color w:val="1561B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Тел +381 34 381 418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Факс +38134300990</w:t>
      </w:r>
    </w:p>
    <w:p w14:paraId="7D64E2C9" w14:textId="77777777" w:rsidR="00367A64" w:rsidRDefault="00367A64">
      <w:pPr>
        <w:spacing w:line="75" w:lineRule="exact"/>
        <w:rPr>
          <w:sz w:val="20"/>
          <w:szCs w:val="20"/>
        </w:rPr>
      </w:pPr>
    </w:p>
    <w:p w14:paraId="225D39D3" w14:textId="77777777" w:rsidR="00367A64" w:rsidRDefault="002972BE">
      <w:pPr>
        <w:ind w:left="2400"/>
        <w:jc w:val="center"/>
        <w:rPr>
          <w:rFonts w:ascii="Arial" w:eastAsia="Arial" w:hAnsi="Arial" w:cs="Arial"/>
          <w:color w:val="1561B9"/>
          <w:u w:val="single"/>
        </w:rPr>
      </w:pPr>
      <w:hyperlink r:id="rId13">
        <w:r w:rsidR="00984B42">
          <w:rPr>
            <w:rFonts w:ascii="Arial" w:eastAsia="Arial" w:hAnsi="Arial" w:cs="Arial"/>
            <w:color w:val="1561B9"/>
            <w:u w:val="single"/>
          </w:rPr>
          <w:t>www.asss.edu.rs</w:t>
        </w:r>
      </w:hyperlink>
      <w:r w:rsidR="00984B42">
        <w:rPr>
          <w:rFonts w:ascii="Arial" w:eastAsia="Arial" w:hAnsi="Arial" w:cs="Arial"/>
          <w:b/>
          <w:bCs/>
          <w:color w:val="1561B9"/>
        </w:rPr>
        <w:t>|</w:t>
      </w:r>
      <w:r w:rsidR="00984B42">
        <w:rPr>
          <w:rFonts w:ascii="Arial" w:eastAsia="Arial" w:hAnsi="Arial" w:cs="Arial"/>
          <w:color w:val="1561B9"/>
          <w:u w:val="single"/>
        </w:rPr>
        <w:t>office@asss.edu.rs</w:t>
      </w:r>
    </w:p>
    <w:p w14:paraId="6D80106B" w14:textId="77777777" w:rsidR="00367A64" w:rsidRDefault="00367A64">
      <w:pPr>
        <w:spacing w:line="64" w:lineRule="exact"/>
        <w:rPr>
          <w:sz w:val="20"/>
          <w:szCs w:val="20"/>
        </w:rPr>
      </w:pPr>
    </w:p>
    <w:p w14:paraId="3557CD61" w14:textId="44EC6162" w:rsidR="00367A64" w:rsidRDefault="00984B42" w:rsidP="005E35F5">
      <w:pPr>
        <w:ind w:left="2220"/>
        <w:rPr>
          <w:sz w:val="20"/>
          <w:szCs w:val="20"/>
        </w:rPr>
      </w:pPr>
      <w:r>
        <w:rPr>
          <w:rFonts w:ascii="Arial" w:eastAsia="Arial" w:hAnsi="Arial" w:cs="Arial"/>
        </w:rPr>
        <w:t>ПИБ 111829807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Матични број 17923013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Жиро рачун 840-2113666-20</w:t>
      </w:r>
    </w:p>
    <w:p w14:paraId="046EC022" w14:textId="591B09C2" w:rsidR="00367A64" w:rsidRDefault="002972BE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Коначна</w:t>
      </w:r>
      <w:r w:rsidR="00984B42">
        <w:rPr>
          <w:rFonts w:ascii="Arial" w:eastAsia="Arial" w:hAnsi="Arial" w:cs="Arial"/>
          <w:b/>
          <w:bCs/>
          <w:sz w:val="32"/>
          <w:szCs w:val="32"/>
        </w:rPr>
        <w:t xml:space="preserve"> ранг листа</w:t>
      </w:r>
    </w:p>
    <w:p w14:paraId="27CD8D2E" w14:textId="77777777" w:rsidR="00367A64" w:rsidRDefault="00367A64">
      <w:pPr>
        <w:spacing w:line="216" w:lineRule="exact"/>
        <w:rPr>
          <w:sz w:val="20"/>
          <w:szCs w:val="20"/>
        </w:rPr>
      </w:pPr>
    </w:p>
    <w:p w14:paraId="13ADD35D" w14:textId="1481C284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- пријемни испит 0</w:t>
      </w:r>
      <w:r w:rsidR="005E35F5">
        <w:rPr>
          <w:rFonts w:ascii="Arial" w:eastAsia="Arial" w:hAnsi="Arial" w:cs="Arial"/>
          <w:b/>
          <w:bCs/>
          <w:sz w:val="32"/>
          <w:szCs w:val="32"/>
          <w:lang w:val="sr-Cyrl-RS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.07.202</w:t>
      </w:r>
      <w:r w:rsidR="005E35F5">
        <w:rPr>
          <w:rFonts w:ascii="Arial" w:eastAsia="Arial" w:hAnsi="Arial" w:cs="Arial"/>
          <w:b/>
          <w:bCs/>
          <w:sz w:val="32"/>
          <w:szCs w:val="32"/>
          <w:lang w:val="sr-Cyrl-RS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. године -</w:t>
      </w:r>
    </w:p>
    <w:p w14:paraId="0E924C5D" w14:textId="77777777" w:rsidR="00367A64" w:rsidRDefault="00367A64">
      <w:pPr>
        <w:spacing w:line="216" w:lineRule="exact"/>
        <w:rPr>
          <w:sz w:val="20"/>
          <w:szCs w:val="20"/>
        </w:rPr>
      </w:pPr>
    </w:p>
    <w:p w14:paraId="1D883A65" w14:textId="77777777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Студијски програм: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Менаџмент у туризму</w:t>
      </w:r>
    </w:p>
    <w:p w14:paraId="0E34E76C" w14:textId="77777777" w:rsidR="00367A64" w:rsidRDefault="00367A64">
      <w:pPr>
        <w:spacing w:line="222" w:lineRule="exact"/>
        <w:rPr>
          <w:sz w:val="20"/>
          <w:szCs w:val="20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56"/>
        <w:gridCol w:w="2320"/>
        <w:gridCol w:w="2780"/>
        <w:gridCol w:w="1240"/>
        <w:gridCol w:w="1449"/>
        <w:gridCol w:w="1300"/>
      </w:tblGrid>
      <w:tr w:rsidR="00CC5D2C" w:rsidRPr="00CC5D2C" w14:paraId="0A5AFF39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28D98AC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Р.бр.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3CADF56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Име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8ABFC4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Презиме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8F93E4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ПОЕНИ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CD6FC9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ПРИЈЕМНИ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2EA4FBC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</w:p>
        </w:tc>
      </w:tr>
      <w:tr w:rsidR="00CC5D2C" w:rsidRPr="00CC5D2C" w14:paraId="7E611C08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D498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1AF79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Милица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9025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Симић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1B7B77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36.12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5B91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69A093C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96.12</w:t>
            </w:r>
          </w:p>
        </w:tc>
      </w:tr>
      <w:tr w:rsidR="00CC5D2C" w:rsidRPr="00CC5D2C" w14:paraId="5B2DC993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6BEB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10E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Јелена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60F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Зороје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58B3D7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35.62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1EF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72A41D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94.62</w:t>
            </w:r>
          </w:p>
        </w:tc>
      </w:tr>
      <w:tr w:rsidR="00CC5D2C" w:rsidRPr="00CC5D2C" w14:paraId="548F1F34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E3C6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CE76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Вања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32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Ескић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B57D41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33.88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762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2CE047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93.88</w:t>
            </w:r>
          </w:p>
        </w:tc>
      </w:tr>
      <w:tr w:rsidR="00CC5D2C" w:rsidRPr="00CC5D2C" w14:paraId="36779A20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E808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4217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Анђела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3543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Јанићијевић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3EA1B1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35.10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18D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24EDCC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93.10</w:t>
            </w:r>
          </w:p>
        </w:tc>
      </w:tr>
      <w:tr w:rsidR="00CC5D2C" w:rsidRPr="00CC5D2C" w14:paraId="0079AEC5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9871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E03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Сава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B4E2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Урошевић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D5A3B9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BC7B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E19D7D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92.84</w:t>
            </w:r>
          </w:p>
        </w:tc>
      </w:tr>
      <w:tr w:rsidR="00CC5D2C" w:rsidRPr="00CC5D2C" w14:paraId="05D7C036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6B5F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F102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Исидора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A254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Грујић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B17711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32.82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73D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21BF6C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92.82</w:t>
            </w:r>
          </w:p>
        </w:tc>
      </w:tr>
      <w:tr w:rsidR="00CC5D2C" w:rsidRPr="00CC5D2C" w14:paraId="39990EA3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91C4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D4E0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Александра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46746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Зиндовић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A9AB05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A1A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1822A2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91.88</w:t>
            </w:r>
          </w:p>
        </w:tc>
      </w:tr>
      <w:tr w:rsidR="00CC5D2C" w:rsidRPr="00CC5D2C" w14:paraId="33F22368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5A95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D807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Софија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4C79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Марковић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3B4A62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33.84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260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4B7A2E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91.84</w:t>
            </w:r>
          </w:p>
        </w:tc>
      </w:tr>
      <w:tr w:rsidR="00CC5D2C" w:rsidRPr="00CC5D2C" w14:paraId="73EB9687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274B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5245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Нина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FBCD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Фатић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B71E66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34.44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CBB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2B4249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91.44</w:t>
            </w:r>
          </w:p>
        </w:tc>
      </w:tr>
      <w:tr w:rsidR="00CC5D2C" w:rsidRPr="00CC5D2C" w14:paraId="2D602494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C0AA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0AE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Катарина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3542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Лазић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CC8E9A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35.12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CE1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D2346C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91.12</w:t>
            </w:r>
          </w:p>
        </w:tc>
      </w:tr>
      <w:tr w:rsidR="00CC5D2C" w:rsidRPr="00CC5D2C" w14:paraId="02D23CA5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1024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0EC5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Јелена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5F4C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Милошевић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5EBEE9C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36.54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7DDC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7423AB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90.54</w:t>
            </w:r>
          </w:p>
        </w:tc>
      </w:tr>
      <w:tr w:rsidR="00CC5D2C" w:rsidRPr="00CC5D2C" w14:paraId="7596A18B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3D16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6936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Јована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FC8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Ђаловић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769C4EC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30.16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719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875ADB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90.16</w:t>
            </w:r>
          </w:p>
        </w:tc>
      </w:tr>
      <w:tr w:rsidR="00CC5D2C" w:rsidRPr="00CC5D2C" w14:paraId="249D7361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3DB2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943B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Тамара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689B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Миленковић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9B405F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29.74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676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96C239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88.74</w:t>
            </w:r>
          </w:p>
        </w:tc>
      </w:tr>
      <w:tr w:rsidR="00CC5D2C" w:rsidRPr="00CC5D2C" w14:paraId="47B87653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13D3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5959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Јована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810D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Гавриловић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6E0A1C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33.62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D87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F3DFA4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88.62</w:t>
            </w:r>
          </w:p>
        </w:tc>
      </w:tr>
      <w:tr w:rsidR="00CC5D2C" w:rsidRPr="00CC5D2C" w14:paraId="40605E69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2EE3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810C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Петар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873E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Станчић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853463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31.58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8D0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2638E8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88.58</w:t>
            </w:r>
          </w:p>
        </w:tc>
      </w:tr>
      <w:tr w:rsidR="00CC5D2C" w:rsidRPr="00CC5D2C" w14:paraId="23E07FDA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2BBE9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BB5B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Јована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4024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Милошевић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14073C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29.74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825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88510C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86.74</w:t>
            </w:r>
          </w:p>
        </w:tc>
      </w:tr>
      <w:tr w:rsidR="00CC5D2C" w:rsidRPr="00CC5D2C" w14:paraId="35D430D8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8976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767B4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Николина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5DB3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Лазић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C3178C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32.74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B24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00B1FE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85.74</w:t>
            </w:r>
          </w:p>
        </w:tc>
      </w:tr>
      <w:tr w:rsidR="00CC5D2C" w:rsidRPr="00CC5D2C" w14:paraId="2676ABE0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AA55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4CE0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Марија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30F4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Величковић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9C1B29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372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BC6D8C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84.62</w:t>
            </w:r>
          </w:p>
        </w:tc>
      </w:tr>
      <w:tr w:rsidR="00CC5D2C" w:rsidRPr="00CC5D2C" w14:paraId="2F957C9E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6D98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230E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Теодора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AAD3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Весић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DFC393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24.20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E7A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F6277A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84.20</w:t>
            </w:r>
          </w:p>
        </w:tc>
      </w:tr>
      <w:tr w:rsidR="00CC5D2C" w:rsidRPr="00CC5D2C" w14:paraId="5218B991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745F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121E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Невена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C5D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Драмићанин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9EFB04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33.48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727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BB9630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83.48</w:t>
            </w:r>
          </w:p>
        </w:tc>
      </w:tr>
      <w:tr w:rsidR="00CC5D2C" w:rsidRPr="00CC5D2C" w14:paraId="7E06B333" w14:textId="77777777" w:rsidTr="005E35F5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C818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0115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Невена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65D9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Павлићевић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4A1575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32.70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F37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F4B7CF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82.70</w:t>
            </w:r>
          </w:p>
        </w:tc>
      </w:tr>
      <w:tr w:rsidR="00CC5D2C" w:rsidRPr="00CC5D2C" w14:paraId="6AF3C940" w14:textId="77777777" w:rsidTr="005E35F5">
        <w:trPr>
          <w:trHeight w:val="31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9BB1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2D25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Анђела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CCF7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Пузић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36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A600CC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33.18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3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06A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36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ACB0E6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81.18</w:t>
            </w:r>
          </w:p>
        </w:tc>
      </w:tr>
      <w:tr w:rsidR="00CC5D2C" w:rsidRPr="00CC5D2C" w14:paraId="3BCB0BC5" w14:textId="77777777" w:rsidTr="005E35F5">
        <w:trPr>
          <w:trHeight w:val="315"/>
          <w:jc w:val="center"/>
        </w:trPr>
        <w:tc>
          <w:tcPr>
            <w:tcW w:w="6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7B90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32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F896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Софија</w:t>
            </w:r>
          </w:p>
        </w:tc>
        <w:tc>
          <w:tcPr>
            <w:tcW w:w="278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71F4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Пантовић</w:t>
            </w:r>
          </w:p>
        </w:tc>
        <w:tc>
          <w:tcPr>
            <w:tcW w:w="124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79560D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33.74</w:t>
            </w:r>
          </w:p>
        </w:tc>
        <w:tc>
          <w:tcPr>
            <w:tcW w:w="140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626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819407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80.74</w:t>
            </w:r>
          </w:p>
        </w:tc>
      </w:tr>
      <w:tr w:rsidR="00CC5D2C" w:rsidRPr="00CC5D2C" w14:paraId="18D00D6F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45AD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F82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Анђелка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F49C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Павловић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D13F0B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38.86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99D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5487C2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71.86</w:t>
            </w:r>
          </w:p>
        </w:tc>
      </w:tr>
      <w:tr w:rsidR="00CC5D2C" w:rsidRPr="00CC5D2C" w14:paraId="7E311A04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1B51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AA8D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Дуња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9892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Панић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A9D0AF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99F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2B0A82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71.52</w:t>
            </w:r>
          </w:p>
        </w:tc>
      </w:tr>
      <w:tr w:rsidR="00CC5D2C" w:rsidRPr="00CC5D2C" w14:paraId="70ADE342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10E7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34B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Маријана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48FFF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Јовановић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FA50DF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34.82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9EF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A80223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66.82</w:t>
            </w:r>
          </w:p>
        </w:tc>
      </w:tr>
      <w:tr w:rsidR="00CC5D2C" w:rsidRPr="00CC5D2C" w14:paraId="13FEFF37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5329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3339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Филип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D7B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Васић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D336DC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26.88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3CC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C102F9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65.88</w:t>
            </w:r>
          </w:p>
        </w:tc>
      </w:tr>
      <w:tr w:rsidR="00CC5D2C" w:rsidRPr="00CC5D2C" w14:paraId="127995D2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938F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9FB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Невенка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870D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Стевановић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DDBC77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31.62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7CC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CE32E7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60.62</w:t>
            </w:r>
          </w:p>
        </w:tc>
      </w:tr>
      <w:tr w:rsidR="00CC5D2C" w:rsidRPr="00CC5D2C" w14:paraId="116544FD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5AED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146E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Анђела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B419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Радаковић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25411E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24.10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973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8982F8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54.10</w:t>
            </w:r>
          </w:p>
        </w:tc>
      </w:tr>
      <w:tr w:rsidR="00CC5D2C" w:rsidRPr="00CC5D2C" w14:paraId="07B51418" w14:textId="77777777" w:rsidTr="00CC5D2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4EB0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994B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Катарина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A6B0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Ћирковић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10BA2F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25.70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200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971396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52.70</w:t>
            </w:r>
          </w:p>
        </w:tc>
      </w:tr>
    </w:tbl>
    <w:p w14:paraId="18D4E108" w14:textId="77777777" w:rsidR="00367A64" w:rsidRDefault="00367A64">
      <w:pPr>
        <w:spacing w:line="184" w:lineRule="exact"/>
        <w:rPr>
          <w:sz w:val="20"/>
          <w:szCs w:val="20"/>
        </w:rPr>
      </w:pPr>
    </w:p>
    <w:p w14:paraId="062D58C0" w14:textId="1BCBED98" w:rsidR="005E35F5" w:rsidRPr="005E35F5" w:rsidRDefault="00984B42" w:rsidP="005E35F5">
      <w:pPr>
        <w:numPr>
          <w:ilvl w:val="0"/>
          <w:numId w:val="6"/>
        </w:numPr>
        <w:tabs>
          <w:tab w:val="left" w:pos="720"/>
        </w:tabs>
        <w:spacing w:line="286" w:lineRule="auto"/>
        <w:ind w:left="720" w:right="1320" w:hanging="3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Кандидати од редног броја 1 до 2</w:t>
      </w:r>
      <w:r w:rsidR="005E35F5">
        <w:rPr>
          <w:rFonts w:ascii="Arial" w:eastAsia="Arial" w:hAnsi="Arial" w:cs="Arial"/>
          <w:sz w:val="26"/>
          <w:szCs w:val="26"/>
          <w:lang w:val="sr-Cyrl-RS"/>
        </w:rPr>
        <w:t>2</w:t>
      </w:r>
      <w:r>
        <w:rPr>
          <w:rFonts w:ascii="Arial" w:eastAsia="Arial" w:hAnsi="Arial" w:cs="Arial"/>
          <w:sz w:val="26"/>
          <w:szCs w:val="26"/>
        </w:rPr>
        <w:t xml:space="preserve"> имају право уписа на терет буџета.</w:t>
      </w:r>
    </w:p>
    <w:p w14:paraId="0842D021" w14:textId="77777777" w:rsidR="00367A64" w:rsidRDefault="00367A64">
      <w:pPr>
        <w:spacing w:line="111" w:lineRule="exact"/>
        <w:rPr>
          <w:rFonts w:ascii="Arial" w:eastAsia="Arial" w:hAnsi="Arial" w:cs="Arial"/>
          <w:sz w:val="26"/>
          <w:szCs w:val="26"/>
        </w:rPr>
      </w:pPr>
    </w:p>
    <w:p w14:paraId="06373DEF" w14:textId="0BD6A7B4" w:rsidR="00367A64" w:rsidRDefault="00984B42">
      <w:pPr>
        <w:numPr>
          <w:ilvl w:val="0"/>
          <w:numId w:val="6"/>
        </w:numPr>
        <w:tabs>
          <w:tab w:val="left" w:pos="720"/>
        </w:tabs>
        <w:spacing w:line="286" w:lineRule="auto"/>
        <w:ind w:left="720" w:right="1760" w:hanging="3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Кандидати од редног броја 22 до </w:t>
      </w:r>
      <w:r w:rsidR="005E35F5">
        <w:rPr>
          <w:rFonts w:ascii="Arial" w:eastAsia="Arial" w:hAnsi="Arial" w:cs="Arial"/>
          <w:sz w:val="26"/>
          <w:szCs w:val="26"/>
          <w:lang w:val="sr-Cyrl-RS"/>
        </w:rPr>
        <w:t>30</w:t>
      </w:r>
      <w:r>
        <w:rPr>
          <w:rFonts w:ascii="Arial" w:eastAsia="Arial" w:hAnsi="Arial" w:cs="Arial"/>
          <w:sz w:val="26"/>
          <w:szCs w:val="26"/>
        </w:rPr>
        <w:t xml:space="preserve"> имају право уписа као самофинансирајући студенти.</w:t>
      </w:r>
    </w:p>
    <w:p w14:paraId="104FB94B" w14:textId="77777777" w:rsidR="00367A64" w:rsidRDefault="00367A64">
      <w:pPr>
        <w:sectPr w:rsidR="00367A64" w:rsidSect="005E35F5">
          <w:pgSz w:w="11920" w:h="16840"/>
          <w:pgMar w:top="720" w:right="820" w:bottom="1440" w:left="1440" w:header="0" w:footer="0" w:gutter="0"/>
          <w:cols w:space="720" w:equalWidth="0">
            <w:col w:w="9660"/>
          </w:cols>
        </w:sectPr>
      </w:pPr>
    </w:p>
    <w:p w14:paraId="5D841FF3" w14:textId="77777777" w:rsidR="00367A64" w:rsidRDefault="00984B42">
      <w:pPr>
        <w:ind w:left="2400"/>
        <w:jc w:val="center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noProof/>
          <w:color w:val="1561B9"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0" allowOverlap="1" wp14:anchorId="37CD0629" wp14:editId="4F72149B">
            <wp:simplePos x="0" y="0"/>
            <wp:positionH relativeFrom="page">
              <wp:posOffset>209550</wp:posOffset>
            </wp:positionH>
            <wp:positionV relativeFrom="page">
              <wp:posOffset>575310</wp:posOffset>
            </wp:positionV>
            <wp:extent cx="1495425" cy="895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61B9"/>
          <w:sz w:val="28"/>
          <w:szCs w:val="28"/>
        </w:rPr>
        <w:t xml:space="preserve">AКАДЕМИЈА СТРУКОВНИХ СТУДИЈА </w:t>
      </w:r>
      <w:r>
        <w:rPr>
          <w:rFonts w:ascii="Arial" w:eastAsia="Arial" w:hAnsi="Arial" w:cs="Arial"/>
          <w:b/>
          <w:bCs/>
          <w:color w:val="1561B9"/>
          <w:sz w:val="28"/>
          <w:szCs w:val="28"/>
        </w:rPr>
        <w:t>ШУМАДИЈА</w:t>
      </w:r>
    </w:p>
    <w:p w14:paraId="30CAA5D7" w14:textId="77777777" w:rsidR="00367A64" w:rsidRDefault="00367A64">
      <w:pPr>
        <w:spacing w:line="84" w:lineRule="exact"/>
        <w:rPr>
          <w:sz w:val="20"/>
          <w:szCs w:val="20"/>
        </w:rPr>
      </w:pPr>
    </w:p>
    <w:p w14:paraId="6948E68B" w14:textId="77777777" w:rsidR="00367A64" w:rsidRDefault="00984B42">
      <w:pPr>
        <w:ind w:left="2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Трг тополиваца4, 34000 Крагујевац</w:t>
      </w:r>
      <w:r>
        <w:rPr>
          <w:rFonts w:ascii="Arial" w:eastAsia="Arial" w:hAnsi="Arial" w:cs="Arial"/>
          <w:color w:val="1561B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Тел +381 34 381 418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Факс +38134300990</w:t>
      </w:r>
    </w:p>
    <w:p w14:paraId="2CC1609A" w14:textId="77777777" w:rsidR="00367A64" w:rsidRDefault="00367A64">
      <w:pPr>
        <w:spacing w:line="75" w:lineRule="exact"/>
        <w:rPr>
          <w:sz w:val="20"/>
          <w:szCs w:val="20"/>
        </w:rPr>
      </w:pPr>
    </w:p>
    <w:p w14:paraId="11A3C253" w14:textId="77777777" w:rsidR="00367A64" w:rsidRDefault="002972BE">
      <w:pPr>
        <w:ind w:left="2400"/>
        <w:jc w:val="center"/>
        <w:rPr>
          <w:rFonts w:ascii="Arial" w:eastAsia="Arial" w:hAnsi="Arial" w:cs="Arial"/>
          <w:color w:val="1561B9"/>
          <w:u w:val="single"/>
        </w:rPr>
      </w:pPr>
      <w:hyperlink r:id="rId14">
        <w:r w:rsidR="00984B42">
          <w:rPr>
            <w:rFonts w:ascii="Arial" w:eastAsia="Arial" w:hAnsi="Arial" w:cs="Arial"/>
            <w:color w:val="1561B9"/>
            <w:u w:val="single"/>
          </w:rPr>
          <w:t>www.asss.edu.rs</w:t>
        </w:r>
      </w:hyperlink>
      <w:r w:rsidR="00984B42">
        <w:rPr>
          <w:rFonts w:ascii="Arial" w:eastAsia="Arial" w:hAnsi="Arial" w:cs="Arial"/>
          <w:b/>
          <w:bCs/>
          <w:color w:val="1561B9"/>
        </w:rPr>
        <w:t>|</w:t>
      </w:r>
      <w:r w:rsidR="00984B42">
        <w:rPr>
          <w:rFonts w:ascii="Arial" w:eastAsia="Arial" w:hAnsi="Arial" w:cs="Arial"/>
          <w:color w:val="1561B9"/>
          <w:u w:val="single"/>
        </w:rPr>
        <w:t>office@asss.edu.rs</w:t>
      </w:r>
    </w:p>
    <w:p w14:paraId="52629D7A" w14:textId="77777777" w:rsidR="00367A64" w:rsidRDefault="00367A64">
      <w:pPr>
        <w:spacing w:line="64" w:lineRule="exact"/>
        <w:rPr>
          <w:sz w:val="20"/>
          <w:szCs w:val="20"/>
        </w:rPr>
      </w:pPr>
    </w:p>
    <w:p w14:paraId="2C403B6C" w14:textId="77777777" w:rsidR="00367A64" w:rsidRDefault="00984B42">
      <w:pPr>
        <w:ind w:left="2220"/>
        <w:rPr>
          <w:sz w:val="20"/>
          <w:szCs w:val="20"/>
        </w:rPr>
      </w:pPr>
      <w:r>
        <w:rPr>
          <w:rFonts w:ascii="Arial" w:eastAsia="Arial" w:hAnsi="Arial" w:cs="Arial"/>
        </w:rPr>
        <w:t>ПИБ 111829807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Матични број 17923013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Жиро рачун 840-2113666-20</w:t>
      </w:r>
    </w:p>
    <w:p w14:paraId="37345981" w14:textId="77777777" w:rsidR="00367A64" w:rsidRDefault="00367A64">
      <w:pPr>
        <w:spacing w:line="382" w:lineRule="exact"/>
        <w:rPr>
          <w:sz w:val="20"/>
          <w:szCs w:val="20"/>
        </w:rPr>
      </w:pPr>
    </w:p>
    <w:p w14:paraId="6E5A7756" w14:textId="72B7D069" w:rsidR="00367A64" w:rsidRDefault="002972BE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Коначна</w:t>
      </w:r>
      <w:r w:rsidR="00984B42">
        <w:rPr>
          <w:rFonts w:ascii="Arial" w:eastAsia="Arial" w:hAnsi="Arial" w:cs="Arial"/>
          <w:b/>
          <w:bCs/>
          <w:sz w:val="32"/>
          <w:szCs w:val="32"/>
        </w:rPr>
        <w:t xml:space="preserve"> ранг листа</w:t>
      </w:r>
    </w:p>
    <w:p w14:paraId="1FA11767" w14:textId="77777777" w:rsidR="00367A64" w:rsidRDefault="00367A64">
      <w:pPr>
        <w:spacing w:line="216" w:lineRule="exact"/>
        <w:rPr>
          <w:sz w:val="20"/>
          <w:szCs w:val="20"/>
        </w:rPr>
      </w:pPr>
    </w:p>
    <w:p w14:paraId="020B9952" w14:textId="41E025B2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- пријемни испит 0</w:t>
      </w:r>
      <w:r w:rsidR="005E35F5">
        <w:rPr>
          <w:rFonts w:ascii="Arial" w:eastAsia="Arial" w:hAnsi="Arial" w:cs="Arial"/>
          <w:b/>
          <w:bCs/>
          <w:sz w:val="30"/>
          <w:szCs w:val="30"/>
          <w:lang w:val="sr-Cyrl-RS"/>
        </w:rPr>
        <w:t>3</w:t>
      </w:r>
      <w:r>
        <w:rPr>
          <w:rFonts w:ascii="Arial" w:eastAsia="Arial" w:hAnsi="Arial" w:cs="Arial"/>
          <w:b/>
          <w:bCs/>
          <w:sz w:val="30"/>
          <w:szCs w:val="30"/>
        </w:rPr>
        <w:t>.07.202</w:t>
      </w:r>
      <w:r w:rsidR="005E35F5">
        <w:rPr>
          <w:rFonts w:ascii="Arial" w:eastAsia="Arial" w:hAnsi="Arial" w:cs="Arial"/>
          <w:b/>
          <w:bCs/>
          <w:sz w:val="30"/>
          <w:szCs w:val="30"/>
          <w:lang w:val="sr-Cyrl-RS"/>
        </w:rPr>
        <w:t>3</w:t>
      </w:r>
      <w:r>
        <w:rPr>
          <w:rFonts w:ascii="Arial" w:eastAsia="Arial" w:hAnsi="Arial" w:cs="Arial"/>
          <w:b/>
          <w:bCs/>
          <w:sz w:val="30"/>
          <w:szCs w:val="30"/>
        </w:rPr>
        <w:t>. године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-</w:t>
      </w:r>
    </w:p>
    <w:p w14:paraId="12059C88" w14:textId="77777777" w:rsidR="00367A64" w:rsidRDefault="00367A64">
      <w:pPr>
        <w:spacing w:line="218" w:lineRule="exact"/>
        <w:rPr>
          <w:sz w:val="20"/>
          <w:szCs w:val="20"/>
        </w:rPr>
      </w:pPr>
    </w:p>
    <w:p w14:paraId="7C52DAA8" w14:textId="77777777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Студијски програм:</w:t>
      </w:r>
      <w:r>
        <w:rPr>
          <w:rFonts w:ascii="Arial" w:eastAsia="Arial" w:hAnsi="Arial" w:cs="Arial"/>
          <w:b/>
          <w:bCs/>
          <w:color w:val="00B0F0"/>
          <w:sz w:val="29"/>
          <w:szCs w:val="29"/>
        </w:rPr>
        <w:t xml:space="preserve"> Примењена економија и предузетништво</w:t>
      </w:r>
    </w:p>
    <w:p w14:paraId="119B5A4B" w14:textId="77777777" w:rsidR="00367A64" w:rsidRDefault="00367A64">
      <w:pPr>
        <w:spacing w:line="235" w:lineRule="exact"/>
        <w:rPr>
          <w:sz w:val="20"/>
          <w:szCs w:val="20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56"/>
        <w:gridCol w:w="2320"/>
        <w:gridCol w:w="2780"/>
        <w:gridCol w:w="1240"/>
        <w:gridCol w:w="1449"/>
        <w:gridCol w:w="1300"/>
      </w:tblGrid>
      <w:tr w:rsidR="00CC5D2C" w:rsidRPr="00CC5D2C" w14:paraId="4B65BF8C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5705C8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Р.бр.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29A546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Име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5A3BC9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Презиме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586E54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ПОЕНИ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316379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ПРИЈЕМНИ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65EBC2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</w:p>
        </w:tc>
      </w:tr>
      <w:tr w:rsidR="00CC5D2C" w:rsidRPr="00CC5D2C" w14:paraId="3E5239E1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365A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E207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Марија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FD62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Ђорђевић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217867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A85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480052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</w:tr>
      <w:tr w:rsidR="00CC5D2C" w:rsidRPr="00CC5D2C" w14:paraId="1B00287E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339E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2E29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Софија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794D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Мирковић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074D91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35.28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0B1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88D2CE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94.28</w:t>
            </w:r>
          </w:p>
        </w:tc>
      </w:tr>
      <w:tr w:rsidR="00CC5D2C" w:rsidRPr="00CC5D2C" w14:paraId="24DBBC83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3D17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9AF5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Ана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8FBB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Павловић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311D3E6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31.92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E5A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D496CB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91.92</w:t>
            </w:r>
          </w:p>
        </w:tc>
      </w:tr>
      <w:tr w:rsidR="00CC5D2C" w:rsidRPr="00CC5D2C" w14:paraId="2596E724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AAE2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769E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Тина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BFE7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Мадић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95CB37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31.28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D9E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5DACA7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90.28</w:t>
            </w:r>
          </w:p>
        </w:tc>
      </w:tr>
      <w:tr w:rsidR="00CC5D2C" w:rsidRPr="00CC5D2C" w14:paraId="5B74FB30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1FBB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FFA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Марија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B442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Новаковић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4FA099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30.46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AA6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647CC4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89.46</w:t>
            </w:r>
          </w:p>
        </w:tc>
      </w:tr>
      <w:tr w:rsidR="00CC5D2C" w:rsidRPr="00CC5D2C" w14:paraId="5AA33FA6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4524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54B6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Катарина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B3C4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Стевановић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F9D446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28.64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702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BBCF22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88.64</w:t>
            </w:r>
          </w:p>
        </w:tc>
      </w:tr>
      <w:tr w:rsidR="00CC5D2C" w:rsidRPr="00CC5D2C" w14:paraId="166D4185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AFF3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E5A7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Анђела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127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Ђаловић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947D83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A69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28A15A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86.56</w:t>
            </w:r>
          </w:p>
        </w:tc>
      </w:tr>
      <w:tr w:rsidR="00CC5D2C" w:rsidRPr="00CC5D2C" w14:paraId="2F38E61C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75857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F752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Ана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C60E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Васиљевић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38AC29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36.38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8A2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25B9A3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86.38</w:t>
            </w:r>
          </w:p>
        </w:tc>
      </w:tr>
      <w:tr w:rsidR="00CC5D2C" w:rsidRPr="00CC5D2C" w14:paraId="1796B38F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92BE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634F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Теодора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90D5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Ћурулић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B7131F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23.04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A55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4AF63D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76.04</w:t>
            </w:r>
          </w:p>
        </w:tc>
      </w:tr>
      <w:tr w:rsidR="00CC5D2C" w:rsidRPr="00CC5D2C" w14:paraId="73718908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371D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15EC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Иван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D607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Ранковић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B46957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27.90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0F0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E09A7A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64.90</w:t>
            </w:r>
          </w:p>
        </w:tc>
      </w:tr>
      <w:tr w:rsidR="00CC5D2C" w:rsidRPr="00CC5D2C" w14:paraId="78F51F67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2F02A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69A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Немања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0E5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Ранковић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3F3288C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30.36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44B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EC43A1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64.36</w:t>
            </w:r>
          </w:p>
        </w:tc>
      </w:tr>
      <w:tr w:rsidR="00CC5D2C" w:rsidRPr="00CC5D2C" w14:paraId="31609AAD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A249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ABB4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Вељко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E280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Петровић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7E0EE4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23.54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6F29" w14:textId="053DFBF2" w:rsidR="00CC5D2C" w:rsidRPr="005E35F5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CB25B2E" w14:textId="650C4DBA" w:rsidR="00CC5D2C" w:rsidRPr="005E35F5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</w:t>
            </w:r>
            <w:r w:rsidR="00CC5D2C" w:rsidRPr="005E35F5">
              <w:rPr>
                <w:rFonts w:ascii="Arial" w:eastAsia="Times New Roman" w:hAnsi="Arial" w:cs="Arial"/>
                <w:color w:val="000000"/>
              </w:rPr>
              <w:t>.54</w:t>
            </w:r>
          </w:p>
        </w:tc>
      </w:tr>
    </w:tbl>
    <w:p w14:paraId="06D462F9" w14:textId="77777777" w:rsidR="00367A64" w:rsidRDefault="00367A64">
      <w:pPr>
        <w:spacing w:line="200" w:lineRule="exact"/>
        <w:rPr>
          <w:sz w:val="20"/>
          <w:szCs w:val="20"/>
        </w:rPr>
      </w:pPr>
    </w:p>
    <w:p w14:paraId="1CE59ED6" w14:textId="77777777" w:rsidR="00367A64" w:rsidRDefault="00367A64">
      <w:pPr>
        <w:spacing w:line="354" w:lineRule="exact"/>
        <w:rPr>
          <w:sz w:val="20"/>
          <w:szCs w:val="20"/>
        </w:rPr>
      </w:pPr>
    </w:p>
    <w:p w14:paraId="300B29F2" w14:textId="77777777" w:rsidR="00367A64" w:rsidRDefault="00984B42">
      <w:pPr>
        <w:numPr>
          <w:ilvl w:val="0"/>
          <w:numId w:val="7"/>
        </w:numPr>
        <w:tabs>
          <w:tab w:val="left" w:pos="720"/>
        </w:tabs>
        <w:spacing w:line="262" w:lineRule="auto"/>
        <w:ind w:left="720" w:right="74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Кандидати од редног броја 1 до 12 имају право уписа на терет буџета.</w:t>
      </w:r>
    </w:p>
    <w:p w14:paraId="519CCBB3" w14:textId="77777777" w:rsidR="00367A64" w:rsidRDefault="00367A64">
      <w:pPr>
        <w:sectPr w:rsidR="00367A64">
          <w:pgSz w:w="11920" w:h="16840"/>
          <w:pgMar w:top="947" w:right="820" w:bottom="1440" w:left="1440" w:header="0" w:footer="0" w:gutter="0"/>
          <w:cols w:space="720" w:equalWidth="0">
            <w:col w:w="9660"/>
          </w:cols>
        </w:sectPr>
      </w:pPr>
    </w:p>
    <w:p w14:paraId="073F8040" w14:textId="77777777" w:rsidR="00367A64" w:rsidRDefault="00984B42">
      <w:pPr>
        <w:ind w:left="2400"/>
        <w:jc w:val="center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noProof/>
          <w:color w:val="1561B9"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0" allowOverlap="1" wp14:anchorId="668D639C" wp14:editId="593347B0">
            <wp:simplePos x="0" y="0"/>
            <wp:positionH relativeFrom="page">
              <wp:posOffset>209550</wp:posOffset>
            </wp:positionH>
            <wp:positionV relativeFrom="page">
              <wp:posOffset>575310</wp:posOffset>
            </wp:positionV>
            <wp:extent cx="1495425" cy="895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61B9"/>
          <w:sz w:val="28"/>
          <w:szCs w:val="28"/>
        </w:rPr>
        <w:t xml:space="preserve">AКАДЕМИЈА СТРУКОВНИХ СТУДИЈА </w:t>
      </w:r>
      <w:r>
        <w:rPr>
          <w:rFonts w:ascii="Arial" w:eastAsia="Arial" w:hAnsi="Arial" w:cs="Arial"/>
          <w:b/>
          <w:bCs/>
          <w:color w:val="1561B9"/>
          <w:sz w:val="28"/>
          <w:szCs w:val="28"/>
        </w:rPr>
        <w:t>ШУМАДИЈА</w:t>
      </w:r>
    </w:p>
    <w:p w14:paraId="2A27D225" w14:textId="77777777" w:rsidR="00367A64" w:rsidRDefault="00367A64">
      <w:pPr>
        <w:spacing w:line="84" w:lineRule="exact"/>
        <w:rPr>
          <w:sz w:val="20"/>
          <w:szCs w:val="20"/>
        </w:rPr>
      </w:pPr>
    </w:p>
    <w:p w14:paraId="54B5A670" w14:textId="77777777" w:rsidR="00367A64" w:rsidRDefault="00984B42">
      <w:pPr>
        <w:ind w:left="2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Трг тополиваца4, 34000 Крагујевац</w:t>
      </w:r>
      <w:r>
        <w:rPr>
          <w:rFonts w:ascii="Arial" w:eastAsia="Arial" w:hAnsi="Arial" w:cs="Arial"/>
          <w:color w:val="1561B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Тел +381 34 381 418</w:t>
      </w:r>
      <w:r>
        <w:rPr>
          <w:rFonts w:ascii="Arial" w:eastAsia="Arial" w:hAnsi="Arial" w:cs="Arial"/>
          <w:b/>
          <w:bCs/>
          <w:color w:val="1561B9"/>
          <w:sz w:val="21"/>
          <w:szCs w:val="21"/>
        </w:rPr>
        <w:t>|</w:t>
      </w:r>
      <w:r>
        <w:rPr>
          <w:rFonts w:ascii="Arial" w:eastAsia="Arial" w:hAnsi="Arial" w:cs="Arial"/>
          <w:sz w:val="21"/>
          <w:szCs w:val="21"/>
        </w:rPr>
        <w:t>Факс +38134300990</w:t>
      </w:r>
    </w:p>
    <w:p w14:paraId="57BEFE16" w14:textId="77777777" w:rsidR="00367A64" w:rsidRDefault="00367A64">
      <w:pPr>
        <w:spacing w:line="75" w:lineRule="exact"/>
        <w:rPr>
          <w:sz w:val="20"/>
          <w:szCs w:val="20"/>
        </w:rPr>
      </w:pPr>
    </w:p>
    <w:p w14:paraId="5526854E" w14:textId="77777777" w:rsidR="00367A64" w:rsidRDefault="002972BE">
      <w:pPr>
        <w:ind w:left="2400"/>
        <w:jc w:val="center"/>
        <w:rPr>
          <w:rFonts w:ascii="Arial" w:eastAsia="Arial" w:hAnsi="Arial" w:cs="Arial"/>
          <w:color w:val="1561B9"/>
          <w:u w:val="single"/>
        </w:rPr>
      </w:pPr>
      <w:hyperlink r:id="rId15">
        <w:r w:rsidR="00984B42">
          <w:rPr>
            <w:rFonts w:ascii="Arial" w:eastAsia="Arial" w:hAnsi="Arial" w:cs="Arial"/>
            <w:color w:val="1561B9"/>
            <w:u w:val="single"/>
          </w:rPr>
          <w:t>www.asss.edu.rs</w:t>
        </w:r>
      </w:hyperlink>
      <w:r w:rsidR="00984B42">
        <w:rPr>
          <w:rFonts w:ascii="Arial" w:eastAsia="Arial" w:hAnsi="Arial" w:cs="Arial"/>
          <w:b/>
          <w:bCs/>
          <w:color w:val="1561B9"/>
        </w:rPr>
        <w:t>|</w:t>
      </w:r>
      <w:r w:rsidR="00984B42">
        <w:rPr>
          <w:rFonts w:ascii="Arial" w:eastAsia="Arial" w:hAnsi="Arial" w:cs="Arial"/>
          <w:color w:val="1561B9"/>
          <w:u w:val="single"/>
        </w:rPr>
        <w:t>office@asss.edu.rs</w:t>
      </w:r>
    </w:p>
    <w:p w14:paraId="41D4F015" w14:textId="77777777" w:rsidR="00367A64" w:rsidRDefault="00367A64">
      <w:pPr>
        <w:spacing w:line="64" w:lineRule="exact"/>
        <w:rPr>
          <w:sz w:val="20"/>
          <w:szCs w:val="20"/>
        </w:rPr>
      </w:pPr>
    </w:p>
    <w:p w14:paraId="210B1AF1" w14:textId="77777777" w:rsidR="00367A64" w:rsidRDefault="00984B42">
      <w:pPr>
        <w:ind w:left="2220"/>
        <w:rPr>
          <w:sz w:val="20"/>
          <w:szCs w:val="20"/>
        </w:rPr>
      </w:pPr>
      <w:r>
        <w:rPr>
          <w:rFonts w:ascii="Arial" w:eastAsia="Arial" w:hAnsi="Arial" w:cs="Arial"/>
        </w:rPr>
        <w:t>ПИБ 111829807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Матични број 17923013</w:t>
      </w:r>
      <w:r>
        <w:rPr>
          <w:rFonts w:ascii="Arial" w:eastAsia="Arial" w:hAnsi="Arial" w:cs="Arial"/>
          <w:b/>
          <w:bCs/>
          <w:color w:val="1561B9"/>
        </w:rPr>
        <w:t>|</w:t>
      </w:r>
      <w:r>
        <w:rPr>
          <w:rFonts w:ascii="Arial" w:eastAsia="Arial" w:hAnsi="Arial" w:cs="Arial"/>
        </w:rPr>
        <w:t>Жиро рачун 840-2113666-20</w:t>
      </w:r>
    </w:p>
    <w:p w14:paraId="421543B3" w14:textId="77777777" w:rsidR="00367A64" w:rsidRDefault="00367A64">
      <w:pPr>
        <w:spacing w:line="382" w:lineRule="exact"/>
        <w:rPr>
          <w:sz w:val="20"/>
          <w:szCs w:val="20"/>
        </w:rPr>
      </w:pPr>
    </w:p>
    <w:p w14:paraId="44D3140D" w14:textId="509402B4" w:rsidR="00367A64" w:rsidRDefault="002972BE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lang w:val="sr-Cyrl-RS"/>
        </w:rPr>
        <w:t>Коначна</w:t>
      </w:r>
      <w:r w:rsidR="00984B42">
        <w:rPr>
          <w:rFonts w:ascii="Arial" w:eastAsia="Arial" w:hAnsi="Arial" w:cs="Arial"/>
          <w:b/>
          <w:bCs/>
          <w:sz w:val="32"/>
          <w:szCs w:val="32"/>
        </w:rPr>
        <w:t xml:space="preserve"> ранг листа</w:t>
      </w:r>
    </w:p>
    <w:p w14:paraId="70B51162" w14:textId="77777777" w:rsidR="00367A64" w:rsidRDefault="00367A64">
      <w:pPr>
        <w:spacing w:line="216" w:lineRule="exact"/>
        <w:rPr>
          <w:sz w:val="20"/>
          <w:szCs w:val="20"/>
        </w:rPr>
      </w:pPr>
    </w:p>
    <w:p w14:paraId="6D68D48F" w14:textId="039D17D7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- пријемни испит 0</w:t>
      </w:r>
      <w:r w:rsidR="005E35F5">
        <w:rPr>
          <w:rFonts w:ascii="Arial" w:eastAsia="Arial" w:hAnsi="Arial" w:cs="Arial"/>
          <w:b/>
          <w:bCs/>
          <w:sz w:val="32"/>
          <w:szCs w:val="32"/>
          <w:lang w:val="sr-Cyrl-RS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.07.202</w:t>
      </w:r>
      <w:r w:rsidR="005E35F5">
        <w:rPr>
          <w:rFonts w:ascii="Arial" w:eastAsia="Arial" w:hAnsi="Arial" w:cs="Arial"/>
          <w:b/>
          <w:bCs/>
          <w:sz w:val="32"/>
          <w:szCs w:val="32"/>
          <w:lang w:val="sr-Cyrl-RS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. године -</w:t>
      </w:r>
    </w:p>
    <w:p w14:paraId="69AF6ACE" w14:textId="77777777" w:rsidR="00367A64" w:rsidRDefault="00367A64">
      <w:pPr>
        <w:spacing w:line="216" w:lineRule="exact"/>
        <w:rPr>
          <w:sz w:val="20"/>
          <w:szCs w:val="20"/>
        </w:rPr>
      </w:pPr>
    </w:p>
    <w:p w14:paraId="09A16098" w14:textId="77777777" w:rsidR="00367A64" w:rsidRDefault="00984B42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Студијски програм:</w:t>
      </w:r>
      <w:r>
        <w:rPr>
          <w:rFonts w:ascii="Arial" w:eastAsia="Arial" w:hAnsi="Arial" w:cs="Arial"/>
          <w:b/>
          <w:bCs/>
          <w:color w:val="00B0F0"/>
          <w:sz w:val="32"/>
          <w:szCs w:val="32"/>
        </w:rPr>
        <w:t xml:space="preserve"> Технологија хране и гастрономија</w:t>
      </w:r>
    </w:p>
    <w:p w14:paraId="0F034F15" w14:textId="77777777" w:rsidR="00367A64" w:rsidRDefault="00367A64">
      <w:pPr>
        <w:spacing w:line="222" w:lineRule="exact"/>
        <w:rPr>
          <w:sz w:val="20"/>
          <w:szCs w:val="20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56"/>
        <w:gridCol w:w="2320"/>
        <w:gridCol w:w="2780"/>
        <w:gridCol w:w="1240"/>
        <w:gridCol w:w="1449"/>
        <w:gridCol w:w="1300"/>
      </w:tblGrid>
      <w:tr w:rsidR="00CC5D2C" w:rsidRPr="00CC5D2C" w14:paraId="7F6CC9AB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4CE1E099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Р.бр.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107223A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Име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5CF726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Презиме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2638E2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ПОЕНИ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4050B69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ПРИЈЕМНИ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378E16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35F5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</w:p>
        </w:tc>
      </w:tr>
      <w:tr w:rsidR="00CC5D2C" w:rsidRPr="00CC5D2C" w14:paraId="4C0FA081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9272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D37E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Селена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D457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Гавриловић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F6EC504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FBA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D2C002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99.00</w:t>
            </w:r>
          </w:p>
        </w:tc>
      </w:tr>
      <w:tr w:rsidR="00CC5D2C" w:rsidRPr="00CC5D2C" w14:paraId="3123F41E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4CE8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242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Димитрије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4ED3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Живанић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3A0E04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36.26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CAC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4BBBBE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95.26</w:t>
            </w:r>
          </w:p>
        </w:tc>
      </w:tr>
      <w:tr w:rsidR="00CC5D2C" w:rsidRPr="00CC5D2C" w14:paraId="74F2FD0B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F804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987B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Вук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772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Милосављевић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05D168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36.68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AFC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CA444D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93.68</w:t>
            </w:r>
          </w:p>
        </w:tc>
      </w:tr>
      <w:tr w:rsidR="00CC5D2C" w:rsidRPr="00CC5D2C" w14:paraId="60D91DEF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8DB4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EBDD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Јелена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F3CF9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Фабијан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9D3056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28.18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393B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E94785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87.18</w:t>
            </w:r>
          </w:p>
        </w:tc>
      </w:tr>
      <w:tr w:rsidR="00CC5D2C" w:rsidRPr="00CC5D2C" w14:paraId="77747BB9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377D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6BD6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Сања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B7C7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Савић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9B30843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34.04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CA4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A6DF59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87.04</w:t>
            </w:r>
          </w:p>
        </w:tc>
      </w:tr>
      <w:tr w:rsidR="00CC5D2C" w:rsidRPr="00CC5D2C" w14:paraId="5136B929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536E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7A1B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Сара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1ACD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Радовановић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2C1FEC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34.78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8C4D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4AE63C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84.78</w:t>
            </w:r>
          </w:p>
        </w:tc>
      </w:tr>
      <w:tr w:rsidR="00CC5D2C" w:rsidRPr="00CC5D2C" w14:paraId="0BA2AEE3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3B01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586C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Милица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16E0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Јевтић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B89821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38.02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89CA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DC2F7A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70.02</w:t>
            </w:r>
          </w:p>
        </w:tc>
      </w:tr>
      <w:tr w:rsidR="00CC5D2C" w:rsidRPr="00CC5D2C" w14:paraId="632D735F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F44E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5D3A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Биљана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74E0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Митрашиновић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199AA7E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33.94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53A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F4C0A2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65.94</w:t>
            </w:r>
          </w:p>
        </w:tc>
      </w:tr>
      <w:tr w:rsidR="00CC5D2C" w:rsidRPr="00CC5D2C" w14:paraId="1216982F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E61E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E83D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Исидора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2FBF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Јелић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E998615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29.44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A958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7A28D61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56.44</w:t>
            </w:r>
          </w:p>
        </w:tc>
      </w:tr>
      <w:tr w:rsidR="00CC5D2C" w:rsidRPr="00CC5D2C" w14:paraId="4EC6070B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03AB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5A44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Пеђа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9D72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Ђерић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16A07D7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27.84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8C63" w14:textId="650CDEBA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</w:t>
            </w:r>
            <w:r w:rsidR="008971B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5057E2A" w14:textId="7E3886FC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5</w:t>
            </w:r>
            <w:r w:rsidR="008971B1">
              <w:rPr>
                <w:rFonts w:ascii="Arial" w:eastAsia="Times New Roman" w:hAnsi="Arial" w:cs="Arial"/>
                <w:color w:val="000000"/>
              </w:rPr>
              <w:t>3</w:t>
            </w:r>
            <w:r w:rsidRPr="005E35F5">
              <w:rPr>
                <w:rFonts w:ascii="Arial" w:eastAsia="Times New Roman" w:hAnsi="Arial" w:cs="Arial"/>
                <w:color w:val="000000"/>
              </w:rPr>
              <w:t>.84</w:t>
            </w:r>
          </w:p>
        </w:tc>
      </w:tr>
      <w:tr w:rsidR="00CC5D2C" w:rsidRPr="00CC5D2C" w14:paraId="4F102D3D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1F85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E1B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Јелена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36B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Живуловић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17A19BF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28.10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7340" w14:textId="44814256" w:rsidR="00CC5D2C" w:rsidRPr="005E35F5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164474E" w14:textId="14ABD901" w:rsidR="00CC5D2C" w:rsidRPr="005E35F5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</w:t>
            </w:r>
            <w:r w:rsidR="00CC5D2C" w:rsidRPr="005E35F5">
              <w:rPr>
                <w:rFonts w:ascii="Arial" w:eastAsia="Times New Roman" w:hAnsi="Arial" w:cs="Arial"/>
                <w:color w:val="000000"/>
              </w:rPr>
              <w:t>.10</w:t>
            </w:r>
          </w:p>
        </w:tc>
      </w:tr>
      <w:tr w:rsidR="00CC5D2C" w:rsidRPr="00CC5D2C" w14:paraId="646D0515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55F3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2E7B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Софија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1168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Рајчић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62E8BC2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29.52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8E89" w14:textId="0CD9E271" w:rsidR="00CC5D2C" w:rsidRPr="005E35F5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3CCD752" w14:textId="54E9DC8A" w:rsidR="00CC5D2C" w:rsidRPr="005E35F5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</w:t>
            </w:r>
            <w:r w:rsidR="00CC5D2C" w:rsidRPr="005E35F5">
              <w:rPr>
                <w:rFonts w:ascii="Arial" w:eastAsia="Times New Roman" w:hAnsi="Arial" w:cs="Arial"/>
                <w:color w:val="000000"/>
              </w:rPr>
              <w:t>.52</w:t>
            </w:r>
          </w:p>
        </w:tc>
      </w:tr>
      <w:tr w:rsidR="00CC5D2C" w:rsidRPr="00CC5D2C" w14:paraId="25FC846F" w14:textId="77777777" w:rsidTr="00CC5D2C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DB7B" w14:textId="77777777" w:rsidR="00CC5D2C" w:rsidRPr="005E35F5" w:rsidRDefault="00CC5D2C" w:rsidP="00CC5D2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EA41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 xml:space="preserve">Лазар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A105" w14:textId="77777777" w:rsidR="00CC5D2C" w:rsidRPr="005E35F5" w:rsidRDefault="00CC5D2C" w:rsidP="00CC5D2C">
            <w:pPr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Хусејновић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BD11BC0" w14:textId="77777777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23.30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73FC" w14:textId="6A11AAFE" w:rsidR="00CC5D2C" w:rsidRPr="005E35F5" w:rsidRDefault="00CC5D2C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35F5">
              <w:rPr>
                <w:rFonts w:ascii="Arial" w:eastAsia="Times New Roman" w:hAnsi="Arial" w:cs="Arial"/>
                <w:color w:val="000000"/>
              </w:rPr>
              <w:t>2</w:t>
            </w:r>
            <w:r w:rsidR="008971B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4C85F4A" w14:textId="3E2913BA" w:rsidR="00CC5D2C" w:rsidRPr="005E35F5" w:rsidRDefault="008971B1" w:rsidP="00CC5D2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</w:t>
            </w:r>
            <w:r w:rsidR="00CC5D2C" w:rsidRPr="005E35F5">
              <w:rPr>
                <w:rFonts w:ascii="Arial" w:eastAsia="Times New Roman" w:hAnsi="Arial" w:cs="Arial"/>
                <w:color w:val="000000"/>
              </w:rPr>
              <w:t>.30</w:t>
            </w:r>
          </w:p>
        </w:tc>
      </w:tr>
    </w:tbl>
    <w:p w14:paraId="5B4924E7" w14:textId="77777777" w:rsidR="00367A64" w:rsidRDefault="00367A64">
      <w:pPr>
        <w:spacing w:line="200" w:lineRule="exact"/>
        <w:rPr>
          <w:sz w:val="20"/>
          <w:szCs w:val="20"/>
        </w:rPr>
      </w:pPr>
    </w:p>
    <w:p w14:paraId="20198D7C" w14:textId="77777777" w:rsidR="00367A64" w:rsidRDefault="00367A64">
      <w:pPr>
        <w:spacing w:line="352" w:lineRule="exact"/>
        <w:rPr>
          <w:sz w:val="20"/>
          <w:szCs w:val="20"/>
        </w:rPr>
      </w:pPr>
    </w:p>
    <w:p w14:paraId="0F55802D" w14:textId="20F2F939" w:rsidR="00367A64" w:rsidRDefault="00984B42">
      <w:pPr>
        <w:numPr>
          <w:ilvl w:val="0"/>
          <w:numId w:val="8"/>
        </w:numPr>
        <w:tabs>
          <w:tab w:val="left" w:pos="720"/>
        </w:tabs>
        <w:spacing w:line="262" w:lineRule="auto"/>
        <w:ind w:left="720" w:right="88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Кандидати од редног броја 1 до </w:t>
      </w:r>
      <w:r w:rsidR="005E35F5">
        <w:rPr>
          <w:rFonts w:ascii="Arial" w:eastAsia="Arial" w:hAnsi="Arial" w:cs="Arial"/>
          <w:sz w:val="28"/>
          <w:szCs w:val="28"/>
          <w:lang w:val="sr-Cyrl-RS"/>
        </w:rPr>
        <w:t>13</w:t>
      </w:r>
      <w:r>
        <w:rPr>
          <w:rFonts w:ascii="Arial" w:eastAsia="Arial" w:hAnsi="Arial" w:cs="Arial"/>
          <w:sz w:val="28"/>
          <w:szCs w:val="28"/>
        </w:rPr>
        <w:t xml:space="preserve"> имају право уписа на терет буџета.</w:t>
      </w:r>
    </w:p>
    <w:sectPr w:rsidR="00367A64">
      <w:pgSz w:w="11920" w:h="16840"/>
      <w:pgMar w:top="947" w:right="820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1F29"/>
    <w:multiLevelType w:val="hybridMultilevel"/>
    <w:tmpl w:val="2A5EB168"/>
    <w:lvl w:ilvl="0" w:tplc="68D8C2FE">
      <w:start w:val="1"/>
      <w:numFmt w:val="bullet"/>
      <w:lvlText w:val="У"/>
      <w:lvlJc w:val="left"/>
    </w:lvl>
    <w:lvl w:ilvl="1" w:tplc="03400F4C">
      <w:start w:val="1"/>
      <w:numFmt w:val="bullet"/>
      <w:lvlText w:val="●"/>
      <w:lvlJc w:val="left"/>
    </w:lvl>
    <w:lvl w:ilvl="2" w:tplc="599072DC">
      <w:numFmt w:val="decimal"/>
      <w:lvlText w:val=""/>
      <w:lvlJc w:val="left"/>
    </w:lvl>
    <w:lvl w:ilvl="3" w:tplc="D49A976E">
      <w:numFmt w:val="decimal"/>
      <w:lvlText w:val=""/>
      <w:lvlJc w:val="left"/>
    </w:lvl>
    <w:lvl w:ilvl="4" w:tplc="DC345AF6">
      <w:numFmt w:val="decimal"/>
      <w:lvlText w:val=""/>
      <w:lvlJc w:val="left"/>
    </w:lvl>
    <w:lvl w:ilvl="5" w:tplc="035668DA">
      <w:numFmt w:val="decimal"/>
      <w:lvlText w:val=""/>
      <w:lvlJc w:val="left"/>
    </w:lvl>
    <w:lvl w:ilvl="6" w:tplc="DDD26542">
      <w:numFmt w:val="decimal"/>
      <w:lvlText w:val=""/>
      <w:lvlJc w:val="left"/>
    </w:lvl>
    <w:lvl w:ilvl="7" w:tplc="FA3A2310">
      <w:numFmt w:val="decimal"/>
      <w:lvlText w:val=""/>
      <w:lvlJc w:val="left"/>
    </w:lvl>
    <w:lvl w:ilvl="8" w:tplc="940CF6FE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9DA8C0BA"/>
    <w:lvl w:ilvl="0" w:tplc="171611F4">
      <w:start w:val="1"/>
      <w:numFmt w:val="bullet"/>
      <w:lvlText w:val="●"/>
      <w:lvlJc w:val="left"/>
    </w:lvl>
    <w:lvl w:ilvl="1" w:tplc="1394593E">
      <w:numFmt w:val="decimal"/>
      <w:lvlText w:val=""/>
      <w:lvlJc w:val="left"/>
    </w:lvl>
    <w:lvl w:ilvl="2" w:tplc="F120F184">
      <w:numFmt w:val="decimal"/>
      <w:lvlText w:val=""/>
      <w:lvlJc w:val="left"/>
    </w:lvl>
    <w:lvl w:ilvl="3" w:tplc="E246326A">
      <w:numFmt w:val="decimal"/>
      <w:lvlText w:val=""/>
      <w:lvlJc w:val="left"/>
    </w:lvl>
    <w:lvl w:ilvl="4" w:tplc="5C14DBDE">
      <w:numFmt w:val="decimal"/>
      <w:lvlText w:val=""/>
      <w:lvlJc w:val="left"/>
    </w:lvl>
    <w:lvl w:ilvl="5" w:tplc="80D045E4">
      <w:numFmt w:val="decimal"/>
      <w:lvlText w:val=""/>
      <w:lvlJc w:val="left"/>
    </w:lvl>
    <w:lvl w:ilvl="6" w:tplc="BA061D4C">
      <w:numFmt w:val="decimal"/>
      <w:lvlText w:val=""/>
      <w:lvlJc w:val="left"/>
    </w:lvl>
    <w:lvl w:ilvl="7" w:tplc="498250EC">
      <w:numFmt w:val="decimal"/>
      <w:lvlText w:val=""/>
      <w:lvlJc w:val="left"/>
    </w:lvl>
    <w:lvl w:ilvl="8" w:tplc="BE70760A">
      <w:numFmt w:val="decimal"/>
      <w:lvlText w:val=""/>
      <w:lvlJc w:val="left"/>
    </w:lvl>
  </w:abstractNum>
  <w:abstractNum w:abstractNumId="2" w15:restartNumberingAfterBreak="0">
    <w:nsid w:val="32732A1A"/>
    <w:multiLevelType w:val="hybridMultilevel"/>
    <w:tmpl w:val="CC9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58BA"/>
    <w:multiLevelType w:val="hybridMultilevel"/>
    <w:tmpl w:val="4CB2C782"/>
    <w:lvl w:ilvl="0" w:tplc="58925932">
      <w:start w:val="1"/>
      <w:numFmt w:val="bullet"/>
      <w:lvlText w:val="●"/>
      <w:lvlJc w:val="left"/>
    </w:lvl>
    <w:lvl w:ilvl="1" w:tplc="3DA693C6">
      <w:numFmt w:val="decimal"/>
      <w:lvlText w:val=""/>
      <w:lvlJc w:val="left"/>
    </w:lvl>
    <w:lvl w:ilvl="2" w:tplc="B5AE6BC2">
      <w:numFmt w:val="decimal"/>
      <w:lvlText w:val=""/>
      <w:lvlJc w:val="left"/>
    </w:lvl>
    <w:lvl w:ilvl="3" w:tplc="87C4EBD2">
      <w:numFmt w:val="decimal"/>
      <w:lvlText w:val=""/>
      <w:lvlJc w:val="left"/>
    </w:lvl>
    <w:lvl w:ilvl="4" w:tplc="7D5E1500">
      <w:numFmt w:val="decimal"/>
      <w:lvlText w:val=""/>
      <w:lvlJc w:val="left"/>
    </w:lvl>
    <w:lvl w:ilvl="5" w:tplc="FEDCCDC4">
      <w:numFmt w:val="decimal"/>
      <w:lvlText w:val=""/>
      <w:lvlJc w:val="left"/>
    </w:lvl>
    <w:lvl w:ilvl="6" w:tplc="51BAAFCC">
      <w:numFmt w:val="decimal"/>
      <w:lvlText w:val=""/>
      <w:lvlJc w:val="left"/>
    </w:lvl>
    <w:lvl w:ilvl="7" w:tplc="955EC024">
      <w:numFmt w:val="decimal"/>
      <w:lvlText w:val=""/>
      <w:lvlJc w:val="left"/>
    </w:lvl>
    <w:lvl w:ilvl="8" w:tplc="DCBE225E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01242804"/>
    <w:lvl w:ilvl="0" w:tplc="96B65430">
      <w:start w:val="1"/>
      <w:numFmt w:val="bullet"/>
      <w:lvlText w:val="●"/>
      <w:lvlJc w:val="left"/>
    </w:lvl>
    <w:lvl w:ilvl="1" w:tplc="16B6984E">
      <w:numFmt w:val="decimal"/>
      <w:lvlText w:val=""/>
      <w:lvlJc w:val="left"/>
    </w:lvl>
    <w:lvl w:ilvl="2" w:tplc="7B54C5A8">
      <w:numFmt w:val="decimal"/>
      <w:lvlText w:val=""/>
      <w:lvlJc w:val="left"/>
    </w:lvl>
    <w:lvl w:ilvl="3" w:tplc="7974F544">
      <w:numFmt w:val="decimal"/>
      <w:lvlText w:val=""/>
      <w:lvlJc w:val="left"/>
    </w:lvl>
    <w:lvl w:ilvl="4" w:tplc="F0F0DBE2">
      <w:numFmt w:val="decimal"/>
      <w:lvlText w:val=""/>
      <w:lvlJc w:val="left"/>
    </w:lvl>
    <w:lvl w:ilvl="5" w:tplc="2902BA4A">
      <w:numFmt w:val="decimal"/>
      <w:lvlText w:val=""/>
      <w:lvlJc w:val="left"/>
    </w:lvl>
    <w:lvl w:ilvl="6" w:tplc="5C848962">
      <w:numFmt w:val="decimal"/>
      <w:lvlText w:val=""/>
      <w:lvlJc w:val="left"/>
    </w:lvl>
    <w:lvl w:ilvl="7" w:tplc="E37EF5FA">
      <w:numFmt w:val="decimal"/>
      <w:lvlText w:val=""/>
      <w:lvlJc w:val="left"/>
    </w:lvl>
    <w:lvl w:ilvl="8" w:tplc="405674E8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0FA211DE"/>
    <w:lvl w:ilvl="0" w:tplc="ED9875E6">
      <w:start w:val="1"/>
      <w:numFmt w:val="bullet"/>
      <w:lvlText w:val="●"/>
      <w:lvlJc w:val="left"/>
    </w:lvl>
    <w:lvl w:ilvl="1" w:tplc="9D18155A">
      <w:numFmt w:val="decimal"/>
      <w:lvlText w:val=""/>
      <w:lvlJc w:val="left"/>
    </w:lvl>
    <w:lvl w:ilvl="2" w:tplc="7EAADC38">
      <w:numFmt w:val="decimal"/>
      <w:lvlText w:val=""/>
      <w:lvlJc w:val="left"/>
    </w:lvl>
    <w:lvl w:ilvl="3" w:tplc="FB58FDF8">
      <w:numFmt w:val="decimal"/>
      <w:lvlText w:val=""/>
      <w:lvlJc w:val="left"/>
    </w:lvl>
    <w:lvl w:ilvl="4" w:tplc="CA7CB496">
      <w:numFmt w:val="decimal"/>
      <w:lvlText w:val=""/>
      <w:lvlJc w:val="left"/>
    </w:lvl>
    <w:lvl w:ilvl="5" w:tplc="8D06A5BE">
      <w:numFmt w:val="decimal"/>
      <w:lvlText w:val=""/>
      <w:lvlJc w:val="left"/>
    </w:lvl>
    <w:lvl w:ilvl="6" w:tplc="FCF265D4">
      <w:numFmt w:val="decimal"/>
      <w:lvlText w:val=""/>
      <w:lvlJc w:val="left"/>
    </w:lvl>
    <w:lvl w:ilvl="7" w:tplc="0E7AAAF8">
      <w:numFmt w:val="decimal"/>
      <w:lvlText w:val=""/>
      <w:lvlJc w:val="left"/>
    </w:lvl>
    <w:lvl w:ilvl="8" w:tplc="617402AE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D932F3B2"/>
    <w:lvl w:ilvl="0" w:tplc="9D148430">
      <w:start w:val="1"/>
      <w:numFmt w:val="bullet"/>
      <w:lvlText w:val="●"/>
      <w:lvlJc w:val="left"/>
    </w:lvl>
    <w:lvl w:ilvl="1" w:tplc="C338E924">
      <w:numFmt w:val="decimal"/>
      <w:lvlText w:val=""/>
      <w:lvlJc w:val="left"/>
    </w:lvl>
    <w:lvl w:ilvl="2" w:tplc="A89C14DE">
      <w:numFmt w:val="decimal"/>
      <w:lvlText w:val=""/>
      <w:lvlJc w:val="left"/>
    </w:lvl>
    <w:lvl w:ilvl="3" w:tplc="E1680A60">
      <w:numFmt w:val="decimal"/>
      <w:lvlText w:val=""/>
      <w:lvlJc w:val="left"/>
    </w:lvl>
    <w:lvl w:ilvl="4" w:tplc="7916A4A0">
      <w:numFmt w:val="decimal"/>
      <w:lvlText w:val=""/>
      <w:lvlJc w:val="left"/>
    </w:lvl>
    <w:lvl w:ilvl="5" w:tplc="1E6EB384">
      <w:numFmt w:val="decimal"/>
      <w:lvlText w:val=""/>
      <w:lvlJc w:val="left"/>
    </w:lvl>
    <w:lvl w:ilvl="6" w:tplc="83E20A1E">
      <w:numFmt w:val="decimal"/>
      <w:lvlText w:val=""/>
      <w:lvlJc w:val="left"/>
    </w:lvl>
    <w:lvl w:ilvl="7" w:tplc="77324738">
      <w:numFmt w:val="decimal"/>
      <w:lvlText w:val=""/>
      <w:lvlJc w:val="left"/>
    </w:lvl>
    <w:lvl w:ilvl="8" w:tplc="7D0A67C0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9A8096E6"/>
    <w:lvl w:ilvl="0" w:tplc="933C0B64">
      <w:start w:val="1"/>
      <w:numFmt w:val="bullet"/>
      <w:lvlText w:val="●"/>
      <w:lvlJc w:val="left"/>
    </w:lvl>
    <w:lvl w:ilvl="1" w:tplc="380EDF5A">
      <w:numFmt w:val="decimal"/>
      <w:lvlText w:val=""/>
      <w:lvlJc w:val="left"/>
    </w:lvl>
    <w:lvl w:ilvl="2" w:tplc="389E9102">
      <w:numFmt w:val="decimal"/>
      <w:lvlText w:val=""/>
      <w:lvlJc w:val="left"/>
    </w:lvl>
    <w:lvl w:ilvl="3" w:tplc="618A58EA">
      <w:numFmt w:val="decimal"/>
      <w:lvlText w:val=""/>
      <w:lvlJc w:val="left"/>
    </w:lvl>
    <w:lvl w:ilvl="4" w:tplc="76E24D76">
      <w:numFmt w:val="decimal"/>
      <w:lvlText w:val=""/>
      <w:lvlJc w:val="left"/>
    </w:lvl>
    <w:lvl w:ilvl="5" w:tplc="F550A630">
      <w:numFmt w:val="decimal"/>
      <w:lvlText w:val=""/>
      <w:lvlJc w:val="left"/>
    </w:lvl>
    <w:lvl w:ilvl="6" w:tplc="0DACC724">
      <w:numFmt w:val="decimal"/>
      <w:lvlText w:val=""/>
      <w:lvlJc w:val="left"/>
    </w:lvl>
    <w:lvl w:ilvl="7" w:tplc="4734050C">
      <w:numFmt w:val="decimal"/>
      <w:lvlText w:val=""/>
      <w:lvlJc w:val="left"/>
    </w:lvl>
    <w:lvl w:ilvl="8" w:tplc="1BD88376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4D8C891C"/>
    <w:lvl w:ilvl="0" w:tplc="8E364650">
      <w:start w:val="1"/>
      <w:numFmt w:val="bullet"/>
      <w:lvlText w:val="●"/>
      <w:lvlJc w:val="left"/>
    </w:lvl>
    <w:lvl w:ilvl="1" w:tplc="D0BAF100">
      <w:numFmt w:val="decimal"/>
      <w:lvlText w:val=""/>
      <w:lvlJc w:val="left"/>
    </w:lvl>
    <w:lvl w:ilvl="2" w:tplc="1DEA0B6C">
      <w:numFmt w:val="decimal"/>
      <w:lvlText w:val=""/>
      <w:lvlJc w:val="left"/>
    </w:lvl>
    <w:lvl w:ilvl="3" w:tplc="72742B94">
      <w:numFmt w:val="decimal"/>
      <w:lvlText w:val=""/>
      <w:lvlJc w:val="left"/>
    </w:lvl>
    <w:lvl w:ilvl="4" w:tplc="2432E4CA">
      <w:numFmt w:val="decimal"/>
      <w:lvlText w:val=""/>
      <w:lvlJc w:val="left"/>
    </w:lvl>
    <w:lvl w:ilvl="5" w:tplc="AF62E000">
      <w:numFmt w:val="decimal"/>
      <w:lvlText w:val=""/>
      <w:lvlJc w:val="left"/>
    </w:lvl>
    <w:lvl w:ilvl="6" w:tplc="21E47966">
      <w:numFmt w:val="decimal"/>
      <w:lvlText w:val=""/>
      <w:lvlJc w:val="left"/>
    </w:lvl>
    <w:lvl w:ilvl="7" w:tplc="DE80609A">
      <w:numFmt w:val="decimal"/>
      <w:lvlText w:val=""/>
      <w:lvlJc w:val="left"/>
    </w:lvl>
    <w:lvl w:ilvl="8" w:tplc="549EBFA4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64"/>
    <w:rsid w:val="002972BE"/>
    <w:rsid w:val="00367A64"/>
    <w:rsid w:val="005E35F5"/>
    <w:rsid w:val="007827B9"/>
    <w:rsid w:val="00865F65"/>
    <w:rsid w:val="008971B1"/>
    <w:rsid w:val="00984B42"/>
    <w:rsid w:val="00CC5D2C"/>
    <w:rsid w:val="00F326FD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472D"/>
  <w15:docId w15:val="{1877E299-E666-4CFB-8938-7C659DB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asss.edu.rs/wp-content/uploads/2022/05/uplatnica.rs-840-2113666-20-3000.png" TargetMode="External"/><Relationship Id="rId13" Type="http://schemas.openxmlformats.org/officeDocument/2006/relationships/hyperlink" Target="http://www.asss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asss.edu.rs/upis/rangiranje-i-upis/" TargetMode="External"/><Relationship Id="rId12" Type="http://schemas.openxmlformats.org/officeDocument/2006/relationships/hyperlink" Target="http://www.asss.edu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ss.edu.rs" TargetMode="External"/><Relationship Id="rId11" Type="http://schemas.openxmlformats.org/officeDocument/2006/relationships/hyperlink" Target="http://www.asss.edu.r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sss.edu.rs" TargetMode="External"/><Relationship Id="rId10" Type="http://schemas.openxmlformats.org/officeDocument/2006/relationships/hyperlink" Target="http://www.asss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asss.edu.rs/wp-content/uploads/2022/09/uplatnica.rs-840-2113666-20-1-osn-skolarina-092022.png" TargetMode="External"/><Relationship Id="rId14" Type="http://schemas.openxmlformats.org/officeDocument/2006/relationships/hyperlink" Target="http://www.ass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Nemanja</cp:lastModifiedBy>
  <cp:revision>10</cp:revision>
  <dcterms:created xsi:type="dcterms:W3CDTF">2023-07-03T12:29:00Z</dcterms:created>
  <dcterms:modified xsi:type="dcterms:W3CDTF">2023-07-06T07:02:00Z</dcterms:modified>
</cp:coreProperties>
</file>